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F47" w:rsidRDefault="00D46F29">
      <w:pPr>
        <w:pStyle w:val="HeadingTitle"/>
        <w:rPr>
          <w:sz w:val="36"/>
        </w:rPr>
      </w:pPr>
      <w:bookmarkStart w:id="0" w:name="Title"/>
      <w:r>
        <w:rPr>
          <w:noProof/>
          <w:sz w:val="36"/>
        </w:rPr>
        <w:drawing>
          <wp:anchor distT="0" distB="0" distL="114300" distR="114300" simplePos="0" relativeHeight="251657728" behindDoc="0" locked="0" layoutInCell="0" allowOverlap="1" wp14:anchorId="7D88E8D6" wp14:editId="08596689">
            <wp:simplePos x="0" y="0"/>
            <wp:positionH relativeFrom="column">
              <wp:posOffset>1691640</wp:posOffset>
            </wp:positionH>
            <wp:positionV relativeFrom="paragraph">
              <wp:posOffset>274320</wp:posOffset>
            </wp:positionV>
            <wp:extent cx="2164080" cy="2743200"/>
            <wp:effectExtent l="0" t="0" r="7620" b="0"/>
            <wp:wrapTopAndBottom/>
            <wp:docPr id="5" name="Picture 5" descr="Innomatix-logo-150dpi-m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nnomatix-logo-150dpi-me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418C">
        <w:rPr>
          <w:sz w:val="36"/>
        </w:rPr>
        <w:tab/>
      </w:r>
    </w:p>
    <w:bookmarkStart w:id="1" w:name="OLE_LINK1"/>
    <w:bookmarkStart w:id="2" w:name="OLE_LINK2"/>
    <w:p w:rsidR="0080284C" w:rsidRDefault="0080284C" w:rsidP="0080284C">
      <w:pPr>
        <w:jc w:val="center"/>
        <w:rPr>
          <w:b/>
          <w:sz w:val="48"/>
        </w:rPr>
      </w:pPr>
      <w:r>
        <w:rPr>
          <w:b/>
          <w:sz w:val="48"/>
        </w:rPr>
        <w:fldChar w:fldCharType="begin"/>
      </w:r>
      <w:r>
        <w:rPr>
          <w:b/>
          <w:sz w:val="48"/>
        </w:rPr>
        <w:instrText xml:space="preserve"> TITLE  \* MERGEFORMAT </w:instrText>
      </w:r>
      <w:r>
        <w:rPr>
          <w:b/>
          <w:sz w:val="48"/>
        </w:rPr>
        <w:fldChar w:fldCharType="separate"/>
      </w:r>
      <w:proofErr w:type="spellStart"/>
      <w:r w:rsidR="00451931">
        <w:rPr>
          <w:b/>
          <w:sz w:val="48"/>
        </w:rPr>
        <w:t>Innomatix</w:t>
      </w:r>
      <w:proofErr w:type="spellEnd"/>
      <w:r w:rsidR="00451931">
        <w:rPr>
          <w:b/>
          <w:sz w:val="48"/>
        </w:rPr>
        <w:t xml:space="preserve"> </w:t>
      </w:r>
      <w:proofErr w:type="spellStart"/>
      <w:r w:rsidR="00451931">
        <w:rPr>
          <w:b/>
          <w:sz w:val="48"/>
        </w:rPr>
        <w:t>eMbed</w:t>
      </w:r>
      <w:proofErr w:type="spellEnd"/>
      <w:r w:rsidR="00451931">
        <w:rPr>
          <w:b/>
          <w:sz w:val="48"/>
        </w:rPr>
        <w:t xml:space="preserve"> CAN Interface</w:t>
      </w:r>
      <w:r>
        <w:rPr>
          <w:b/>
          <w:sz w:val="48"/>
        </w:rPr>
        <w:fldChar w:fldCharType="end"/>
      </w:r>
    </w:p>
    <w:bookmarkEnd w:id="1"/>
    <w:bookmarkEnd w:id="2"/>
    <w:p w:rsidR="00063F47" w:rsidRDefault="00063F47">
      <w:pPr>
        <w:pStyle w:val="HeadingTitle"/>
        <w:rPr>
          <w:sz w:val="36"/>
        </w:rPr>
      </w:pPr>
    </w:p>
    <w:bookmarkStart w:id="3" w:name="OLE_LINK3"/>
    <w:bookmarkStart w:id="4" w:name="OLE_LINK4"/>
    <w:p w:rsidR="0080284C" w:rsidRPr="00F8578D" w:rsidRDefault="0080284C" w:rsidP="0080284C">
      <w:pPr>
        <w:jc w:val="center"/>
        <w:rPr>
          <w:b/>
          <w:sz w:val="32"/>
          <w:szCs w:val="32"/>
        </w:rPr>
      </w:pPr>
      <w:r w:rsidRPr="00F8578D">
        <w:rPr>
          <w:b/>
          <w:sz w:val="32"/>
          <w:szCs w:val="32"/>
        </w:rPr>
        <w:fldChar w:fldCharType="begin"/>
      </w:r>
      <w:r w:rsidRPr="00F8578D">
        <w:rPr>
          <w:b/>
          <w:sz w:val="32"/>
          <w:szCs w:val="32"/>
        </w:rPr>
        <w:instrText xml:space="preserve"> SUBJECT  \* MERGEFORMAT </w:instrText>
      </w:r>
      <w:r w:rsidRPr="00F8578D">
        <w:rPr>
          <w:b/>
          <w:sz w:val="32"/>
          <w:szCs w:val="32"/>
        </w:rPr>
        <w:fldChar w:fldCharType="separate"/>
      </w:r>
      <w:r w:rsidR="00B0164F">
        <w:rPr>
          <w:b/>
          <w:sz w:val="32"/>
          <w:szCs w:val="32"/>
        </w:rPr>
        <w:t>API Specification</w:t>
      </w:r>
      <w:r w:rsidRPr="00F8578D">
        <w:rPr>
          <w:b/>
          <w:sz w:val="32"/>
          <w:szCs w:val="32"/>
        </w:rPr>
        <w:fldChar w:fldCharType="end"/>
      </w:r>
      <w:bookmarkEnd w:id="3"/>
      <w:bookmarkEnd w:id="4"/>
    </w:p>
    <w:p w:rsidR="00063F47" w:rsidRDefault="00063F47">
      <w:pPr>
        <w:pStyle w:val="HeadingTitle"/>
      </w:pPr>
    </w:p>
    <w:p w:rsidR="0088418C" w:rsidRDefault="0088418C">
      <w:pPr>
        <w:pStyle w:val="HeadingTitle"/>
      </w:pPr>
    </w:p>
    <w:p w:rsidR="009C2781" w:rsidRDefault="009C2781">
      <w:pPr>
        <w:pStyle w:val="HeadingTitle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037"/>
        <w:gridCol w:w="2038"/>
      </w:tblGrid>
      <w:tr w:rsidR="0088418C" w:rsidTr="00556871">
        <w:trPr>
          <w:jc w:val="center"/>
        </w:trPr>
        <w:tc>
          <w:tcPr>
            <w:tcW w:w="2037" w:type="dxa"/>
          </w:tcPr>
          <w:bookmarkEnd w:id="0"/>
          <w:p w:rsidR="0088418C" w:rsidRDefault="0088418C" w:rsidP="00556871">
            <w:pPr>
              <w:pStyle w:val="Version"/>
              <w:jc w:val="right"/>
            </w:pPr>
            <w:r>
              <w:t xml:space="preserve">Revision </w:t>
            </w:r>
          </w:p>
        </w:tc>
        <w:tc>
          <w:tcPr>
            <w:tcW w:w="2038" w:type="dxa"/>
          </w:tcPr>
          <w:p w:rsidR="0088418C" w:rsidRDefault="0088418C" w:rsidP="00556871">
            <w:pPr>
              <w:pStyle w:val="Version"/>
              <w:jc w:val="left"/>
            </w:pPr>
            <w:r>
              <w:t>1.</w:t>
            </w:r>
            <w:r w:rsidR="002F24B0">
              <w:t>1</w:t>
            </w:r>
          </w:p>
        </w:tc>
      </w:tr>
      <w:tr w:rsidR="0088418C" w:rsidTr="00556871">
        <w:trPr>
          <w:jc w:val="center"/>
        </w:trPr>
        <w:tc>
          <w:tcPr>
            <w:tcW w:w="2037" w:type="dxa"/>
          </w:tcPr>
          <w:p w:rsidR="0088418C" w:rsidRDefault="0088418C" w:rsidP="00556871">
            <w:pPr>
              <w:pStyle w:val="Version"/>
              <w:jc w:val="right"/>
            </w:pPr>
            <w:r>
              <w:t>Revision Date</w:t>
            </w:r>
          </w:p>
        </w:tc>
        <w:tc>
          <w:tcPr>
            <w:tcW w:w="2038" w:type="dxa"/>
          </w:tcPr>
          <w:p w:rsidR="0088418C" w:rsidRDefault="0088418C" w:rsidP="00556871">
            <w:pPr>
              <w:pStyle w:val="Version"/>
              <w:jc w:val="left"/>
            </w:pPr>
            <w:r w:rsidRPr="00E10167">
              <w:fldChar w:fldCharType="begin"/>
            </w:r>
            <w:r>
              <w:instrText xml:space="preserve"> </w:instrText>
            </w:r>
            <w:r w:rsidR="00D46F29">
              <w:instrText>SAVE</w:instrText>
            </w:r>
            <w:r w:rsidRPr="00E10167">
              <w:instrText>DATE  \@ "d-MMM-</w:instrText>
            </w:r>
            <w:r w:rsidR="00685FA7">
              <w:instrText>yy</w:instrText>
            </w:r>
            <w:r w:rsidRPr="00E10167">
              <w:instrText xml:space="preserve">yy" </w:instrText>
            </w:r>
            <w:r w:rsidRPr="00E10167">
              <w:fldChar w:fldCharType="separate"/>
            </w:r>
            <w:r w:rsidR="002F24B0">
              <w:rPr>
                <w:noProof/>
              </w:rPr>
              <w:t>6-Sep-2017</w:t>
            </w:r>
            <w:r w:rsidRPr="00E10167">
              <w:fldChar w:fldCharType="end"/>
            </w:r>
            <w:bookmarkStart w:id="5" w:name="_GoBack"/>
            <w:bookmarkEnd w:id="5"/>
          </w:p>
        </w:tc>
      </w:tr>
    </w:tbl>
    <w:p w:rsidR="00063F47" w:rsidRDefault="00063F47" w:rsidP="0088418C">
      <w:pPr>
        <w:sectPr w:rsidR="00063F47">
          <w:headerReference w:type="even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360" w:footer="360" w:gutter="360"/>
          <w:cols w:space="720"/>
        </w:sectPr>
      </w:pPr>
    </w:p>
    <w:p w:rsidR="0013134F" w:rsidRDefault="0013134F" w:rsidP="0013134F">
      <w:pPr>
        <w:pStyle w:val="TOCTitle"/>
        <w:spacing w:after="400"/>
        <w:rPr>
          <w:color w:val="auto"/>
        </w:rPr>
      </w:pPr>
      <w:r>
        <w:rPr>
          <w:color w:val="auto"/>
        </w:rPr>
        <w:lastRenderedPageBreak/>
        <w:t>Document History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1913"/>
        <w:gridCol w:w="1322"/>
        <w:gridCol w:w="4403"/>
      </w:tblGrid>
      <w:tr w:rsidR="0088418C" w:rsidRPr="00FF7F3E" w:rsidTr="00556871">
        <w:tc>
          <w:tcPr>
            <w:tcW w:w="856" w:type="pct"/>
            <w:shd w:val="clear" w:color="auto" w:fill="F3F3F3"/>
          </w:tcPr>
          <w:p w:rsidR="0088418C" w:rsidRPr="00FF7F3E" w:rsidRDefault="0088418C" w:rsidP="00556871">
            <w:pPr>
              <w:pStyle w:val="TableTextLeft"/>
              <w:rPr>
                <w:b/>
                <w:bCs/>
              </w:rPr>
            </w:pPr>
            <w:r w:rsidRPr="00FF7F3E">
              <w:rPr>
                <w:b/>
                <w:bCs/>
              </w:rPr>
              <w:t>Revision</w:t>
            </w:r>
          </w:p>
        </w:tc>
        <w:tc>
          <w:tcPr>
            <w:tcW w:w="1038" w:type="pct"/>
            <w:shd w:val="clear" w:color="auto" w:fill="F3F3F3"/>
          </w:tcPr>
          <w:p w:rsidR="0088418C" w:rsidRPr="00FF7F3E" w:rsidRDefault="0088418C" w:rsidP="00556871">
            <w:pPr>
              <w:pStyle w:val="TableTextLeft"/>
              <w:rPr>
                <w:b/>
                <w:bCs/>
              </w:rPr>
            </w:pPr>
            <w:r w:rsidRPr="00FF7F3E">
              <w:rPr>
                <w:b/>
                <w:bCs/>
              </w:rPr>
              <w:t>Date</w:t>
            </w:r>
          </w:p>
        </w:tc>
        <w:tc>
          <w:tcPr>
            <w:tcW w:w="717" w:type="pct"/>
            <w:shd w:val="clear" w:color="auto" w:fill="F3F3F3"/>
          </w:tcPr>
          <w:p w:rsidR="0088418C" w:rsidRPr="00FF7F3E" w:rsidRDefault="0088418C" w:rsidP="00556871">
            <w:pPr>
              <w:pStyle w:val="TableTextLeft"/>
              <w:rPr>
                <w:b/>
                <w:bCs/>
              </w:rPr>
            </w:pPr>
            <w:r w:rsidRPr="00FF7F3E">
              <w:rPr>
                <w:b/>
                <w:bCs/>
              </w:rPr>
              <w:t>Author</w:t>
            </w:r>
          </w:p>
        </w:tc>
        <w:tc>
          <w:tcPr>
            <w:tcW w:w="2390" w:type="pct"/>
            <w:shd w:val="clear" w:color="auto" w:fill="F3F3F3"/>
          </w:tcPr>
          <w:p w:rsidR="0088418C" w:rsidRPr="00FF7F3E" w:rsidRDefault="0088418C" w:rsidP="00556871">
            <w:pPr>
              <w:pStyle w:val="TableTextLeft"/>
              <w:rPr>
                <w:b/>
                <w:bCs/>
              </w:rPr>
            </w:pPr>
            <w:r w:rsidRPr="00FF7F3E">
              <w:rPr>
                <w:b/>
                <w:bCs/>
              </w:rPr>
              <w:t>Change</w:t>
            </w:r>
          </w:p>
        </w:tc>
      </w:tr>
      <w:tr w:rsidR="0088418C" w:rsidRPr="00FF7F3E" w:rsidTr="00556871">
        <w:tc>
          <w:tcPr>
            <w:tcW w:w="856" w:type="pct"/>
          </w:tcPr>
          <w:p w:rsidR="0088418C" w:rsidRPr="00FF7F3E" w:rsidRDefault="0088418C" w:rsidP="00556871">
            <w:pPr>
              <w:pStyle w:val="TableTextLeft"/>
            </w:pPr>
            <w:r w:rsidRPr="00FF7F3E">
              <w:t>1.0</w:t>
            </w:r>
          </w:p>
        </w:tc>
        <w:tc>
          <w:tcPr>
            <w:tcW w:w="1038" w:type="pct"/>
          </w:tcPr>
          <w:p w:rsidR="0088418C" w:rsidRPr="00FF7F3E" w:rsidRDefault="006C74D7" w:rsidP="00556871">
            <w:pPr>
              <w:pStyle w:val="TableTextLeft"/>
            </w:pPr>
            <w:r>
              <w:t>8-Jun</w:t>
            </w:r>
            <w:r w:rsidR="002F094C">
              <w:t>-2015</w:t>
            </w:r>
          </w:p>
        </w:tc>
        <w:tc>
          <w:tcPr>
            <w:tcW w:w="717" w:type="pct"/>
          </w:tcPr>
          <w:p w:rsidR="0088418C" w:rsidRPr="00FF7F3E" w:rsidRDefault="002F094C" w:rsidP="000F45F2">
            <w:pPr>
              <w:pStyle w:val="TableTextLeft"/>
            </w:pPr>
            <w:r>
              <w:t>JLASH</w:t>
            </w:r>
          </w:p>
        </w:tc>
        <w:tc>
          <w:tcPr>
            <w:tcW w:w="2390" w:type="pct"/>
          </w:tcPr>
          <w:p w:rsidR="0088418C" w:rsidRPr="00FF7F3E" w:rsidRDefault="0088418C" w:rsidP="00556871">
            <w:pPr>
              <w:pStyle w:val="TableTextLeft"/>
            </w:pPr>
            <w:r w:rsidRPr="00FF7F3E">
              <w:t>Initial Creation</w:t>
            </w:r>
          </w:p>
        </w:tc>
      </w:tr>
      <w:tr w:rsidR="0088418C" w:rsidRPr="00FF7F3E" w:rsidTr="00556871">
        <w:tc>
          <w:tcPr>
            <w:tcW w:w="856" w:type="pct"/>
          </w:tcPr>
          <w:p w:rsidR="0088418C" w:rsidRPr="00FF7F3E" w:rsidRDefault="0081030A" w:rsidP="00556871">
            <w:pPr>
              <w:pStyle w:val="TableTextLeft"/>
            </w:pPr>
            <w:r>
              <w:t>1.1</w:t>
            </w:r>
          </w:p>
        </w:tc>
        <w:tc>
          <w:tcPr>
            <w:tcW w:w="1038" w:type="pct"/>
          </w:tcPr>
          <w:p w:rsidR="0088418C" w:rsidRPr="00FF7F3E" w:rsidRDefault="0081030A" w:rsidP="00556871">
            <w:pPr>
              <w:pStyle w:val="TableTextLeft"/>
            </w:pPr>
            <w:r>
              <w:t>6-Sep-17</w:t>
            </w:r>
          </w:p>
        </w:tc>
        <w:tc>
          <w:tcPr>
            <w:tcW w:w="717" w:type="pct"/>
          </w:tcPr>
          <w:p w:rsidR="0088418C" w:rsidRPr="00FF7F3E" w:rsidRDefault="0081030A" w:rsidP="00556871">
            <w:pPr>
              <w:pStyle w:val="TableTextLeft"/>
            </w:pPr>
            <w:r>
              <w:t>JLASH</w:t>
            </w:r>
          </w:p>
        </w:tc>
        <w:tc>
          <w:tcPr>
            <w:tcW w:w="2390" w:type="pct"/>
          </w:tcPr>
          <w:p w:rsidR="0088418C" w:rsidRPr="00FF7F3E" w:rsidRDefault="0081030A" w:rsidP="00556871">
            <w:pPr>
              <w:pStyle w:val="TableTextLeft"/>
            </w:pPr>
            <w:r>
              <w:t xml:space="preserve">Add </w:t>
            </w:r>
            <w:proofErr w:type="spellStart"/>
            <w:r>
              <w:t>CanOpen</w:t>
            </w:r>
            <w:proofErr w:type="spellEnd"/>
            <w:r>
              <w:t>()</w:t>
            </w:r>
          </w:p>
        </w:tc>
      </w:tr>
      <w:tr w:rsidR="0088418C" w:rsidRPr="00FF7F3E" w:rsidTr="00556871">
        <w:tc>
          <w:tcPr>
            <w:tcW w:w="856" w:type="pct"/>
          </w:tcPr>
          <w:p w:rsidR="0088418C" w:rsidRPr="00FF7F3E" w:rsidRDefault="0088418C" w:rsidP="00556871">
            <w:pPr>
              <w:pStyle w:val="TableTextLeft"/>
            </w:pPr>
          </w:p>
        </w:tc>
        <w:tc>
          <w:tcPr>
            <w:tcW w:w="1038" w:type="pct"/>
          </w:tcPr>
          <w:p w:rsidR="0088418C" w:rsidRDefault="0088418C" w:rsidP="00556871">
            <w:pPr>
              <w:pStyle w:val="TableTextLeft"/>
            </w:pPr>
          </w:p>
        </w:tc>
        <w:tc>
          <w:tcPr>
            <w:tcW w:w="717" w:type="pct"/>
          </w:tcPr>
          <w:p w:rsidR="0088418C" w:rsidRPr="00FF7F3E" w:rsidRDefault="0088418C" w:rsidP="00556871">
            <w:pPr>
              <w:pStyle w:val="TableTextLeft"/>
            </w:pPr>
          </w:p>
        </w:tc>
        <w:tc>
          <w:tcPr>
            <w:tcW w:w="2390" w:type="pct"/>
          </w:tcPr>
          <w:p w:rsidR="0088418C" w:rsidRPr="00FF7F3E" w:rsidRDefault="0088418C" w:rsidP="00556871">
            <w:pPr>
              <w:pStyle w:val="TableTextLeft"/>
            </w:pPr>
          </w:p>
        </w:tc>
      </w:tr>
    </w:tbl>
    <w:p w:rsidR="0013134F" w:rsidRPr="0013134F" w:rsidRDefault="0013134F" w:rsidP="0013134F">
      <w:pPr>
        <w:pStyle w:val="TOC1"/>
      </w:pPr>
    </w:p>
    <w:p w:rsidR="00063F47" w:rsidRDefault="0013134F">
      <w:pPr>
        <w:pStyle w:val="TOCTitle"/>
        <w:spacing w:after="400"/>
        <w:rPr>
          <w:color w:val="auto"/>
        </w:rPr>
      </w:pPr>
      <w:r>
        <w:rPr>
          <w:color w:val="auto"/>
        </w:rPr>
        <w:br w:type="page"/>
      </w:r>
      <w:r w:rsidR="00063F47">
        <w:rPr>
          <w:color w:val="auto"/>
        </w:rPr>
        <w:lastRenderedPageBreak/>
        <w:t>Table of Contents</w:t>
      </w:r>
    </w:p>
    <w:p w:rsidR="0081030A" w:rsidRDefault="00063F47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fldChar w:fldCharType="begin"/>
      </w:r>
      <w:r>
        <w:instrText xml:space="preserve"> TOC \o "2-4" \t "Heading 1,1,Public Variable,9,Private Variable,9,Private Member Function,9,Change Log Title,1,Public Member Function,9,NumHeading1,1" </w:instrText>
      </w:r>
      <w:r>
        <w:fldChar w:fldCharType="separate"/>
      </w:r>
      <w:r w:rsidR="0081030A">
        <w:t>1.0 Overview</w:t>
      </w:r>
      <w:r w:rsidR="0081030A">
        <w:tab/>
      </w:r>
      <w:r w:rsidR="0081030A">
        <w:fldChar w:fldCharType="begin"/>
      </w:r>
      <w:r w:rsidR="0081030A">
        <w:instrText xml:space="preserve"> PAGEREF _Toc492453550 \h </w:instrText>
      </w:r>
      <w:r w:rsidR="0081030A">
        <w:fldChar w:fldCharType="separate"/>
      </w:r>
      <w:r w:rsidR="0081030A">
        <w:t>2</w:t>
      </w:r>
      <w:r w:rsidR="0081030A">
        <w:fldChar w:fldCharType="end"/>
      </w:r>
    </w:p>
    <w:p w:rsidR="0081030A" w:rsidRDefault="0081030A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2.0 Innomatix eMbed CAN API</w:t>
      </w:r>
      <w:r>
        <w:tab/>
      </w:r>
      <w:r>
        <w:fldChar w:fldCharType="begin"/>
      </w:r>
      <w:r>
        <w:instrText xml:space="preserve"> PAGEREF _Toc492453551 \h </w:instrText>
      </w:r>
      <w:r>
        <w:fldChar w:fldCharType="separate"/>
      </w:r>
      <w:r>
        <w:t>2</w:t>
      </w:r>
      <w:r>
        <w:fldChar w:fldCharType="end"/>
      </w:r>
    </w:p>
    <w:p w:rsidR="0081030A" w:rsidRDefault="0081030A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2.1. Init</w:t>
      </w:r>
      <w:r>
        <w:tab/>
      </w:r>
      <w:r>
        <w:fldChar w:fldCharType="begin"/>
      </w:r>
      <w:r>
        <w:instrText xml:space="preserve"> PAGEREF _Toc492453552 \h </w:instrText>
      </w:r>
      <w:r>
        <w:fldChar w:fldCharType="separate"/>
      </w:r>
      <w:r>
        <w:t>2</w:t>
      </w:r>
      <w:r>
        <w:fldChar w:fldCharType="end"/>
      </w:r>
    </w:p>
    <w:p w:rsidR="0081030A" w:rsidRDefault="0081030A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2.2. Open</w:t>
      </w:r>
      <w:r>
        <w:tab/>
      </w:r>
      <w:r>
        <w:fldChar w:fldCharType="begin"/>
      </w:r>
      <w:r>
        <w:instrText xml:space="preserve"> PAGEREF _Toc492453553 \h </w:instrText>
      </w:r>
      <w:r>
        <w:fldChar w:fldCharType="separate"/>
      </w:r>
      <w:r>
        <w:t>2</w:t>
      </w:r>
      <w:r>
        <w:fldChar w:fldCharType="end"/>
      </w:r>
    </w:p>
    <w:p w:rsidR="0081030A" w:rsidRDefault="0081030A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2.3. Close</w:t>
      </w:r>
      <w:r>
        <w:tab/>
      </w:r>
      <w:r>
        <w:fldChar w:fldCharType="begin"/>
      </w:r>
      <w:r>
        <w:instrText xml:space="preserve"> PAGEREF _Toc492453554 \h </w:instrText>
      </w:r>
      <w:r>
        <w:fldChar w:fldCharType="separate"/>
      </w:r>
      <w:r>
        <w:t>3</w:t>
      </w:r>
      <w:r>
        <w:fldChar w:fldCharType="end"/>
      </w:r>
    </w:p>
    <w:p w:rsidR="0081030A" w:rsidRDefault="0081030A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2.4. Send Message</w:t>
      </w:r>
      <w:r>
        <w:tab/>
      </w:r>
      <w:r>
        <w:fldChar w:fldCharType="begin"/>
      </w:r>
      <w:r>
        <w:instrText xml:space="preserve"> PAGEREF _Toc492453555 \h </w:instrText>
      </w:r>
      <w:r>
        <w:fldChar w:fldCharType="separate"/>
      </w:r>
      <w:r>
        <w:t>3</w:t>
      </w:r>
      <w:r>
        <w:fldChar w:fldCharType="end"/>
      </w:r>
    </w:p>
    <w:p w:rsidR="0081030A" w:rsidRDefault="0081030A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2.5. Receive Message</w:t>
      </w:r>
      <w:r>
        <w:tab/>
      </w:r>
      <w:r>
        <w:fldChar w:fldCharType="begin"/>
      </w:r>
      <w:r>
        <w:instrText xml:space="preserve"> PAGEREF _Toc492453556 \h </w:instrText>
      </w:r>
      <w:r>
        <w:fldChar w:fldCharType="separate"/>
      </w:r>
      <w:r>
        <w:t>3</w:t>
      </w:r>
      <w:r>
        <w:fldChar w:fldCharType="end"/>
      </w:r>
    </w:p>
    <w:p w:rsidR="0081030A" w:rsidRDefault="0081030A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2.6. Get Statistics</w:t>
      </w:r>
      <w:r>
        <w:tab/>
      </w:r>
      <w:r>
        <w:fldChar w:fldCharType="begin"/>
      </w:r>
      <w:r>
        <w:instrText xml:space="preserve"> PAGEREF _Toc492453557 \h </w:instrText>
      </w:r>
      <w:r>
        <w:fldChar w:fldCharType="separate"/>
      </w:r>
      <w:r>
        <w:t>3</w:t>
      </w:r>
      <w:r>
        <w:fldChar w:fldCharType="end"/>
      </w:r>
    </w:p>
    <w:p w:rsidR="0081030A" w:rsidRDefault="0081030A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2.7. API Return Values</w:t>
      </w:r>
      <w:r>
        <w:tab/>
      </w:r>
      <w:r>
        <w:fldChar w:fldCharType="begin"/>
      </w:r>
      <w:r>
        <w:instrText xml:space="preserve"> PAGEREF _Toc492453558 \h </w:instrText>
      </w:r>
      <w:r>
        <w:fldChar w:fldCharType="separate"/>
      </w:r>
      <w:r>
        <w:t>4</w:t>
      </w:r>
      <w:r>
        <w:fldChar w:fldCharType="end"/>
      </w:r>
    </w:p>
    <w:p w:rsidR="0081030A" w:rsidRDefault="0081030A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2.1. CAN Channel Enum</w:t>
      </w:r>
      <w:r>
        <w:tab/>
      </w:r>
      <w:r>
        <w:fldChar w:fldCharType="begin"/>
      </w:r>
      <w:r>
        <w:instrText xml:space="preserve"> PAGEREF _Toc492453559 \h </w:instrText>
      </w:r>
      <w:r>
        <w:fldChar w:fldCharType="separate"/>
      </w:r>
      <w:r>
        <w:t>4</w:t>
      </w:r>
      <w:r>
        <w:fldChar w:fldCharType="end"/>
      </w:r>
    </w:p>
    <w:p w:rsidR="0081030A" w:rsidRDefault="0081030A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2.2. CAN Speed Enum</w:t>
      </w:r>
      <w:r>
        <w:tab/>
      </w:r>
      <w:r>
        <w:fldChar w:fldCharType="begin"/>
      </w:r>
      <w:r>
        <w:instrText xml:space="preserve"> PAGEREF _Toc492453560 \h </w:instrText>
      </w:r>
      <w:r>
        <w:fldChar w:fldCharType="separate"/>
      </w:r>
      <w:r>
        <w:t>4</w:t>
      </w:r>
      <w:r>
        <w:fldChar w:fldCharType="end"/>
      </w:r>
    </w:p>
    <w:p w:rsidR="0081030A" w:rsidRDefault="0081030A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2.3. CAN Format Enum</w:t>
      </w:r>
      <w:r>
        <w:tab/>
      </w:r>
      <w:r>
        <w:fldChar w:fldCharType="begin"/>
      </w:r>
      <w:r>
        <w:instrText xml:space="preserve"> PAGEREF _Toc492453561 \h </w:instrText>
      </w:r>
      <w:r>
        <w:fldChar w:fldCharType="separate"/>
      </w:r>
      <w:r>
        <w:t>5</w:t>
      </w:r>
      <w:r>
        <w:fldChar w:fldCharType="end"/>
      </w:r>
    </w:p>
    <w:p w:rsidR="00063F47" w:rsidRDefault="00063F47">
      <w:pPr>
        <w:pStyle w:val="TOC9"/>
      </w:pPr>
      <w:r>
        <w:fldChar w:fldCharType="end"/>
      </w:r>
    </w:p>
    <w:p w:rsidR="00063F47" w:rsidRDefault="00063F47">
      <w:pPr>
        <w:pStyle w:val="BodyTextLast"/>
        <w:sectPr w:rsidR="00063F47">
          <w:headerReference w:type="default" r:id="rId15"/>
          <w:footerReference w:type="default" r:id="rId16"/>
          <w:headerReference w:type="first" r:id="rId17"/>
          <w:footerReference w:type="first" r:id="rId18"/>
          <w:type w:val="oddPage"/>
          <w:pgSz w:w="12240" w:h="15840" w:code="1"/>
          <w:pgMar w:top="2160" w:right="1440" w:bottom="1440" w:left="1440" w:header="1440" w:footer="720" w:gutter="360"/>
          <w:pgNumType w:fmt="lowerRoman" w:start="1"/>
          <w:cols w:space="720"/>
          <w:titlePg/>
        </w:sectPr>
      </w:pPr>
    </w:p>
    <w:p w:rsidR="005A130F" w:rsidRDefault="00CF39A0" w:rsidP="00175728">
      <w:pPr>
        <w:pStyle w:val="NumHeading1"/>
      </w:pPr>
      <w:r>
        <w:lastRenderedPageBreak/>
        <w:br w:type="page"/>
      </w:r>
      <w:bookmarkStart w:id="6" w:name="_Toc492453550"/>
      <w:r w:rsidR="00A335F4">
        <w:lastRenderedPageBreak/>
        <w:t>Overview</w:t>
      </w:r>
      <w:bookmarkEnd w:id="6"/>
    </w:p>
    <w:p w:rsidR="00C83C93" w:rsidRDefault="00C83C93" w:rsidP="00C83C93">
      <w:r>
        <w:t xml:space="preserve">This document defines the </w:t>
      </w:r>
      <w:proofErr w:type="spellStart"/>
      <w:r>
        <w:t>Innomatix</w:t>
      </w:r>
      <w:proofErr w:type="spellEnd"/>
      <w:r>
        <w:t xml:space="preserve"> Coprocessor CAN API.  The purpose of this functionality is to provide a robust, fast and simple interface for using the CAN networks of a DAP Coprocessor.  </w:t>
      </w:r>
    </w:p>
    <w:p w:rsidR="00C93A22" w:rsidRDefault="002246B7" w:rsidP="0034134E">
      <w:r>
        <w:t>O</w:t>
      </w:r>
      <w:r w:rsidR="00C93A22">
        <w:t xml:space="preserve">ther CAN API’s </w:t>
      </w:r>
      <w:r>
        <w:t xml:space="preserve">may </w:t>
      </w:r>
      <w:r w:rsidR="00C93A22">
        <w:t>exist for a Coprocessor</w:t>
      </w:r>
      <w:r>
        <w:t xml:space="preserve"> – either provided by the development tools or by third-parties – and can be used if </w:t>
      </w:r>
      <w:r w:rsidR="008B4FD2">
        <w:t>more flexibility or control is desired</w:t>
      </w:r>
      <w:r>
        <w:t xml:space="preserve">.  </w:t>
      </w:r>
    </w:p>
    <w:p w:rsidR="002C5ED2" w:rsidRDefault="002A20A0" w:rsidP="004D517C">
      <w:pPr>
        <w:pStyle w:val="NumHeading1"/>
      </w:pPr>
      <w:bookmarkStart w:id="7" w:name="_Toc492453551"/>
      <w:proofErr w:type="spellStart"/>
      <w:r>
        <w:t>Innomatix</w:t>
      </w:r>
      <w:proofErr w:type="spellEnd"/>
      <w:r>
        <w:t xml:space="preserve"> </w:t>
      </w:r>
      <w:proofErr w:type="spellStart"/>
      <w:r w:rsidR="00451931">
        <w:t>eMbed</w:t>
      </w:r>
      <w:proofErr w:type="spellEnd"/>
      <w:r w:rsidR="00451931">
        <w:t xml:space="preserve"> CAN API</w:t>
      </w:r>
      <w:bookmarkEnd w:id="7"/>
    </w:p>
    <w:p w:rsidR="0034134E" w:rsidRDefault="0034134E" w:rsidP="004D517C">
      <w:r>
        <w:t xml:space="preserve">The API consists of </w:t>
      </w:r>
      <w:r w:rsidR="007E52E5">
        <w:t xml:space="preserve">the following public </w:t>
      </w:r>
      <w:r w:rsidR="000038BE">
        <w:t>functions:</w:t>
      </w:r>
    </w:p>
    <w:p w:rsidR="00795D39" w:rsidRDefault="00795D39" w:rsidP="009449ED">
      <w:pPr>
        <w:pStyle w:val="NumHeading2"/>
      </w:pPr>
      <w:bookmarkStart w:id="8" w:name="_Toc492453552"/>
      <w:proofErr w:type="spellStart"/>
      <w:r>
        <w:t>Init</w:t>
      </w:r>
      <w:bookmarkEnd w:id="8"/>
      <w:proofErr w:type="spellEnd"/>
    </w:p>
    <w:p w:rsidR="00795D39" w:rsidRPr="00795D39" w:rsidRDefault="00795D39" w:rsidP="00795D39">
      <w:pPr>
        <w:pStyle w:val="Normal2"/>
      </w:pPr>
      <w:r>
        <w:t>Initializes the CAN library and provides two CAN objects created by the application.</w:t>
      </w:r>
    </w:p>
    <w:p w:rsidR="00795D39" w:rsidRDefault="00795D39" w:rsidP="00795D39">
      <w:pPr>
        <w:pStyle w:val="Code"/>
        <w:ind w:left="720"/>
        <w:rPr>
          <w:sz w:val="20"/>
        </w:rPr>
      </w:pPr>
      <w:r>
        <w:rPr>
          <w:sz w:val="20"/>
        </w:rPr>
        <w:t>results_e CanInit</w:t>
      </w:r>
      <w:r w:rsidRPr="002C5ED2">
        <w:rPr>
          <w:sz w:val="20"/>
        </w:rPr>
        <w:t>(</w:t>
      </w:r>
      <w:r>
        <w:rPr>
          <w:sz w:val="20"/>
        </w:rPr>
        <w:t xml:space="preserve"> </w:t>
      </w:r>
      <w:r>
        <w:rPr>
          <w:sz w:val="20"/>
        </w:rPr>
        <w:t>CAN *can0, CAN *can1</w:t>
      </w:r>
      <w:r>
        <w:rPr>
          <w:sz w:val="20"/>
        </w:rPr>
        <w:t xml:space="preserve"> </w:t>
      </w:r>
      <w:r w:rsidRPr="002C5ED2">
        <w:rPr>
          <w:sz w:val="20"/>
        </w:rPr>
        <w:t xml:space="preserve">) </w:t>
      </w:r>
    </w:p>
    <w:p w:rsidR="00795D39" w:rsidRDefault="00795D39" w:rsidP="00795D39">
      <w:pPr>
        <w:pStyle w:val="Code"/>
        <w:ind w:left="720"/>
        <w:rPr>
          <w:sz w:val="20"/>
        </w:rPr>
      </w:pPr>
    </w:p>
    <w:p w:rsidR="00795D39" w:rsidRDefault="00795D39" w:rsidP="00795D39">
      <w:pPr>
        <w:pStyle w:val="Code"/>
        <w:ind w:left="720"/>
        <w:rPr>
          <w:sz w:val="20"/>
        </w:rPr>
      </w:pPr>
      <w:r>
        <w:rPr>
          <w:sz w:val="20"/>
        </w:rPr>
        <w:t>Return Values:</w:t>
      </w:r>
    </w:p>
    <w:p w:rsidR="00795D39" w:rsidRDefault="00795D39" w:rsidP="00795D39">
      <w:pPr>
        <w:pStyle w:val="Code"/>
        <w:numPr>
          <w:ilvl w:val="0"/>
          <w:numId w:val="37"/>
        </w:numPr>
        <w:ind w:left="1440"/>
        <w:rPr>
          <w:sz w:val="20"/>
        </w:rPr>
      </w:pPr>
      <w:r w:rsidRPr="00795D39">
        <w:rPr>
          <w:sz w:val="20"/>
        </w:rPr>
        <w:t xml:space="preserve">Success – the API was initialized and </w:t>
      </w:r>
      <w:r>
        <w:rPr>
          <w:sz w:val="20"/>
        </w:rPr>
        <w:t>objects were saved</w:t>
      </w:r>
    </w:p>
    <w:p w:rsidR="00795D39" w:rsidRDefault="00795D39" w:rsidP="00795D39">
      <w:pPr>
        <w:pStyle w:val="Code"/>
        <w:rPr>
          <w:sz w:val="20"/>
        </w:rPr>
      </w:pPr>
    </w:p>
    <w:p w:rsidR="00795D39" w:rsidRPr="00795D39" w:rsidRDefault="00795D39" w:rsidP="0081030A">
      <w:pPr>
        <w:pStyle w:val="Normal2"/>
      </w:pPr>
      <w:r>
        <w:t xml:space="preserve">The ‘can0’ object is associated with the </w:t>
      </w:r>
      <w:r w:rsidRPr="00795D39">
        <w:rPr>
          <w:i/>
        </w:rPr>
        <w:t>eCanChDAP3</w:t>
      </w:r>
      <w:r>
        <w:t xml:space="preserve"> channel enumeration.  The ‘can1’ object is associated with the </w:t>
      </w:r>
      <w:r w:rsidRPr="00795D39">
        <w:rPr>
          <w:i/>
        </w:rPr>
        <w:t>eCanChDAP</w:t>
      </w:r>
      <w:r w:rsidRPr="00795D39">
        <w:rPr>
          <w:i/>
        </w:rPr>
        <w:t>4</w:t>
      </w:r>
      <w:r>
        <w:t xml:space="preserve"> channel enumeration.</w:t>
      </w:r>
    </w:p>
    <w:p w:rsidR="009449ED" w:rsidRDefault="00795D39" w:rsidP="009449ED">
      <w:pPr>
        <w:pStyle w:val="NumHeading2"/>
      </w:pPr>
      <w:bookmarkStart w:id="9" w:name="_Toc492453553"/>
      <w:r>
        <w:t>Open</w:t>
      </w:r>
      <w:bookmarkEnd w:id="9"/>
    </w:p>
    <w:p w:rsidR="009449ED" w:rsidRPr="009449ED" w:rsidRDefault="009449ED" w:rsidP="009449ED">
      <w:pPr>
        <w:pStyle w:val="Normal2"/>
      </w:pPr>
      <w:r>
        <w:t xml:space="preserve">This function </w:t>
      </w:r>
      <w:r w:rsidR="00795D39">
        <w:t xml:space="preserve">opens the </w:t>
      </w:r>
      <w:r w:rsidR="002A20A0">
        <w:t xml:space="preserve">designated CAN </w:t>
      </w:r>
      <w:r w:rsidR="00795D39">
        <w:t>channel at the specified baud rate</w:t>
      </w:r>
      <w:r>
        <w:t xml:space="preserve">.  </w:t>
      </w:r>
    </w:p>
    <w:p w:rsidR="000038BE" w:rsidRDefault="004D058D" w:rsidP="00521285">
      <w:pPr>
        <w:pStyle w:val="Code"/>
        <w:ind w:left="720"/>
        <w:rPr>
          <w:sz w:val="20"/>
        </w:rPr>
      </w:pPr>
      <w:r>
        <w:rPr>
          <w:sz w:val="20"/>
        </w:rPr>
        <w:t>results_e</w:t>
      </w:r>
      <w:r w:rsidR="002A20A0">
        <w:rPr>
          <w:sz w:val="20"/>
        </w:rPr>
        <w:t xml:space="preserve"> </w:t>
      </w:r>
      <w:r w:rsidR="00212A9F">
        <w:rPr>
          <w:sz w:val="20"/>
        </w:rPr>
        <w:t>Can</w:t>
      </w:r>
      <w:r w:rsidR="002A20A0">
        <w:rPr>
          <w:sz w:val="20"/>
        </w:rPr>
        <w:t>Init</w:t>
      </w:r>
      <w:r w:rsidR="00F02B2A" w:rsidRPr="002C5ED2">
        <w:rPr>
          <w:sz w:val="20"/>
        </w:rPr>
        <w:t>(</w:t>
      </w:r>
      <w:r w:rsidR="002A20A0">
        <w:rPr>
          <w:sz w:val="20"/>
        </w:rPr>
        <w:t xml:space="preserve"> </w:t>
      </w:r>
      <w:r w:rsidR="00184250">
        <w:rPr>
          <w:sz w:val="20"/>
        </w:rPr>
        <w:t>Can</w:t>
      </w:r>
      <w:r w:rsidR="002A20A0">
        <w:rPr>
          <w:sz w:val="20"/>
        </w:rPr>
        <w:t>Chan</w:t>
      </w:r>
      <w:r w:rsidR="00184250">
        <w:rPr>
          <w:sz w:val="20"/>
        </w:rPr>
        <w:t>nel</w:t>
      </w:r>
      <w:r w:rsidR="002A20A0">
        <w:rPr>
          <w:sz w:val="20"/>
        </w:rPr>
        <w:t>_e Channel</w:t>
      </w:r>
      <w:r w:rsidR="00793D22">
        <w:rPr>
          <w:sz w:val="20"/>
        </w:rPr>
        <w:t xml:space="preserve">, </w:t>
      </w:r>
      <w:r w:rsidR="001A2C7F">
        <w:rPr>
          <w:sz w:val="20"/>
        </w:rPr>
        <w:t>int</w:t>
      </w:r>
      <w:r w:rsidR="008109FD">
        <w:rPr>
          <w:sz w:val="20"/>
        </w:rPr>
        <w:t xml:space="preserve"> Speed</w:t>
      </w:r>
      <w:r w:rsidR="002A20A0">
        <w:rPr>
          <w:sz w:val="20"/>
        </w:rPr>
        <w:t xml:space="preserve"> </w:t>
      </w:r>
      <w:r w:rsidR="00F02B2A" w:rsidRPr="002C5ED2">
        <w:rPr>
          <w:sz w:val="20"/>
        </w:rPr>
        <w:t>)</w:t>
      </w:r>
      <w:r w:rsidR="0056530B" w:rsidRPr="002C5ED2">
        <w:rPr>
          <w:sz w:val="20"/>
        </w:rPr>
        <w:t xml:space="preserve"> </w:t>
      </w:r>
    </w:p>
    <w:p w:rsidR="003E053B" w:rsidRDefault="003E053B" w:rsidP="00521285">
      <w:pPr>
        <w:pStyle w:val="Code"/>
        <w:ind w:left="720"/>
        <w:rPr>
          <w:sz w:val="20"/>
        </w:rPr>
      </w:pPr>
    </w:p>
    <w:p w:rsidR="003E053B" w:rsidRDefault="003E053B" w:rsidP="00521285">
      <w:pPr>
        <w:pStyle w:val="Code"/>
        <w:ind w:left="720"/>
        <w:rPr>
          <w:sz w:val="20"/>
        </w:rPr>
      </w:pPr>
      <w:r>
        <w:rPr>
          <w:sz w:val="20"/>
        </w:rPr>
        <w:t>Return Values:</w:t>
      </w:r>
    </w:p>
    <w:p w:rsidR="003E053B" w:rsidRDefault="003E053B" w:rsidP="00521285">
      <w:pPr>
        <w:pStyle w:val="Code"/>
        <w:numPr>
          <w:ilvl w:val="0"/>
          <w:numId w:val="37"/>
        </w:numPr>
        <w:ind w:left="1440"/>
        <w:rPr>
          <w:sz w:val="20"/>
        </w:rPr>
      </w:pPr>
      <w:r>
        <w:rPr>
          <w:sz w:val="20"/>
        </w:rPr>
        <w:t xml:space="preserve">Success – </w:t>
      </w:r>
      <w:r w:rsidR="001832ED">
        <w:rPr>
          <w:sz w:val="20"/>
        </w:rPr>
        <w:t>the API was initialized and the channel is ready to use.</w:t>
      </w:r>
    </w:p>
    <w:p w:rsidR="006E5A6F" w:rsidRDefault="006E5A6F" w:rsidP="00521285">
      <w:pPr>
        <w:pStyle w:val="Code"/>
        <w:numPr>
          <w:ilvl w:val="0"/>
          <w:numId w:val="37"/>
        </w:numPr>
        <w:ind w:left="1440"/>
        <w:rPr>
          <w:sz w:val="20"/>
        </w:rPr>
      </w:pPr>
      <w:r>
        <w:rPr>
          <w:sz w:val="20"/>
        </w:rPr>
        <w:t>InvalidChannel – the specified channel is not supported</w:t>
      </w:r>
    </w:p>
    <w:p w:rsidR="006E5A6F" w:rsidRDefault="006E5A6F" w:rsidP="00521285">
      <w:pPr>
        <w:pStyle w:val="Code"/>
        <w:numPr>
          <w:ilvl w:val="0"/>
          <w:numId w:val="37"/>
        </w:numPr>
        <w:ind w:left="1440"/>
        <w:rPr>
          <w:sz w:val="20"/>
        </w:rPr>
      </w:pPr>
      <w:r>
        <w:rPr>
          <w:sz w:val="20"/>
        </w:rPr>
        <w:t>InvalidSpeed – the specified network speed is not supported</w:t>
      </w:r>
    </w:p>
    <w:p w:rsidR="002A6FB6" w:rsidRDefault="00FB6959" w:rsidP="00521285">
      <w:pPr>
        <w:pStyle w:val="Code"/>
        <w:numPr>
          <w:ilvl w:val="0"/>
          <w:numId w:val="37"/>
        </w:numPr>
        <w:ind w:left="1440"/>
        <w:rPr>
          <w:sz w:val="20"/>
        </w:rPr>
      </w:pPr>
      <w:r>
        <w:rPr>
          <w:sz w:val="20"/>
        </w:rPr>
        <w:t>General</w:t>
      </w:r>
      <w:r w:rsidR="009C51B8">
        <w:rPr>
          <w:sz w:val="20"/>
        </w:rPr>
        <w:t xml:space="preserve">Error </w:t>
      </w:r>
      <w:r w:rsidR="002A6FB6">
        <w:rPr>
          <w:sz w:val="20"/>
        </w:rPr>
        <w:t>– an unknown or unspecified error has occurred</w:t>
      </w:r>
    </w:p>
    <w:p w:rsidR="001A2C7F" w:rsidRDefault="001A2C7F" w:rsidP="001A2C7F">
      <w:pPr>
        <w:pStyle w:val="Normal2"/>
      </w:pPr>
      <w:r>
        <w:t>The Speed parameter is the desired bits per second.  Common values are:</w:t>
      </w:r>
    </w:p>
    <w:p w:rsidR="001A2C7F" w:rsidRDefault="001A2C7F" w:rsidP="001A2C7F">
      <w:pPr>
        <w:pStyle w:val="NoSpacing"/>
        <w:numPr>
          <w:ilvl w:val="0"/>
          <w:numId w:val="48"/>
        </w:numPr>
      </w:pPr>
      <w:r>
        <w:t>125000 – low speed bus</w:t>
      </w:r>
    </w:p>
    <w:p w:rsidR="001A2C7F" w:rsidRDefault="001A2C7F" w:rsidP="001A2C7F">
      <w:pPr>
        <w:pStyle w:val="NoSpacing"/>
        <w:numPr>
          <w:ilvl w:val="0"/>
          <w:numId w:val="48"/>
        </w:numPr>
      </w:pPr>
      <w:r>
        <w:t>250000 – medium speed bus</w:t>
      </w:r>
    </w:p>
    <w:p w:rsidR="001A2C7F" w:rsidRPr="002C5ED2" w:rsidRDefault="001A2C7F" w:rsidP="000B2406">
      <w:pPr>
        <w:pStyle w:val="NoSpacing"/>
        <w:numPr>
          <w:ilvl w:val="0"/>
          <w:numId w:val="48"/>
        </w:numPr>
      </w:pPr>
      <w:r>
        <w:t>500000 – high speed bus</w:t>
      </w:r>
    </w:p>
    <w:p w:rsidR="007E1F82" w:rsidRDefault="008503E8" w:rsidP="009449ED">
      <w:pPr>
        <w:pStyle w:val="NumHeading2"/>
      </w:pPr>
      <w:bookmarkStart w:id="10" w:name="_Toc492453554"/>
      <w:r>
        <w:lastRenderedPageBreak/>
        <w:t>Close</w:t>
      </w:r>
      <w:bookmarkEnd w:id="10"/>
    </w:p>
    <w:p w:rsidR="009449ED" w:rsidRDefault="009449ED" w:rsidP="009449ED">
      <w:pPr>
        <w:pStyle w:val="Normal2"/>
      </w:pPr>
      <w:r>
        <w:t>This function</w:t>
      </w:r>
      <w:r w:rsidR="008503E8">
        <w:t xml:space="preserve"> disables the designated CAN interface</w:t>
      </w:r>
      <w:r>
        <w:t>.</w:t>
      </w:r>
    </w:p>
    <w:p w:rsidR="00F02B2A" w:rsidRPr="002C5ED2" w:rsidRDefault="005E311E" w:rsidP="00521285">
      <w:pPr>
        <w:pStyle w:val="Code"/>
        <w:ind w:left="720"/>
        <w:rPr>
          <w:sz w:val="20"/>
        </w:rPr>
      </w:pPr>
      <w:r>
        <w:rPr>
          <w:sz w:val="20"/>
        </w:rPr>
        <w:t xml:space="preserve">void </w:t>
      </w:r>
      <w:r w:rsidR="00212A9F">
        <w:rPr>
          <w:sz w:val="20"/>
        </w:rPr>
        <w:t>Can</w:t>
      </w:r>
      <w:r w:rsidR="008503E8">
        <w:rPr>
          <w:sz w:val="20"/>
        </w:rPr>
        <w:t>Close</w:t>
      </w:r>
      <w:r w:rsidR="0056530B" w:rsidRPr="002C5ED2">
        <w:rPr>
          <w:sz w:val="20"/>
        </w:rPr>
        <w:t>(</w:t>
      </w:r>
      <w:r w:rsidR="00184250">
        <w:rPr>
          <w:sz w:val="20"/>
        </w:rPr>
        <w:t xml:space="preserve">CanChannel </w:t>
      </w:r>
      <w:r w:rsidR="008503E8">
        <w:rPr>
          <w:sz w:val="20"/>
        </w:rPr>
        <w:t>_e Channel</w:t>
      </w:r>
      <w:r w:rsidR="0056530B" w:rsidRPr="002C5ED2">
        <w:rPr>
          <w:sz w:val="20"/>
        </w:rPr>
        <w:t xml:space="preserve"> )</w:t>
      </w:r>
    </w:p>
    <w:p w:rsidR="009449ED" w:rsidRDefault="009449ED" w:rsidP="004D517C">
      <w:pPr>
        <w:pStyle w:val="Code"/>
        <w:ind w:left="720"/>
        <w:rPr>
          <w:sz w:val="20"/>
        </w:rPr>
      </w:pPr>
    </w:p>
    <w:p w:rsidR="009449ED" w:rsidRDefault="00F813DE" w:rsidP="009449ED">
      <w:pPr>
        <w:pStyle w:val="NumHeading2"/>
      </w:pPr>
      <w:bookmarkStart w:id="11" w:name="_Toc492453555"/>
      <w:r>
        <w:t xml:space="preserve">Send </w:t>
      </w:r>
      <w:r w:rsidR="00474AF5">
        <w:t>Message</w:t>
      </w:r>
      <w:bookmarkEnd w:id="11"/>
    </w:p>
    <w:p w:rsidR="009449ED" w:rsidRDefault="009449ED" w:rsidP="009449ED">
      <w:pPr>
        <w:pStyle w:val="Normal2"/>
      </w:pPr>
      <w:r>
        <w:t xml:space="preserve">Allow the client </w:t>
      </w:r>
      <w:r w:rsidR="00D958D4">
        <w:t xml:space="preserve">to </w:t>
      </w:r>
      <w:r w:rsidR="008109FD">
        <w:t>send a message on the CAN bus.</w:t>
      </w:r>
      <w:r w:rsidR="00D958D4">
        <w:t xml:space="preserve">  </w:t>
      </w:r>
    </w:p>
    <w:p w:rsidR="00992BE4" w:rsidRDefault="000038BE" w:rsidP="00992BE4">
      <w:pPr>
        <w:pStyle w:val="Code"/>
        <w:ind w:left="720"/>
        <w:rPr>
          <w:sz w:val="20"/>
        </w:rPr>
      </w:pPr>
      <w:r w:rsidRPr="002C5ED2">
        <w:rPr>
          <w:sz w:val="20"/>
        </w:rPr>
        <w:t xml:space="preserve">results_e </w:t>
      </w:r>
      <w:r w:rsidR="00D958D4">
        <w:rPr>
          <w:sz w:val="20"/>
        </w:rPr>
        <w:t>CanSend</w:t>
      </w:r>
      <w:r w:rsidR="008109FD">
        <w:rPr>
          <w:sz w:val="20"/>
        </w:rPr>
        <w:t>(</w:t>
      </w:r>
      <w:r w:rsidR="00184250">
        <w:rPr>
          <w:sz w:val="20"/>
        </w:rPr>
        <w:t xml:space="preserve">CanChannel </w:t>
      </w:r>
      <w:r w:rsidR="008109FD">
        <w:rPr>
          <w:sz w:val="20"/>
        </w:rPr>
        <w:t xml:space="preserve">_e Channel, int Id, </w:t>
      </w:r>
    </w:p>
    <w:p w:rsidR="000038BE" w:rsidRDefault="00E314DF" w:rsidP="00357018">
      <w:pPr>
        <w:pStyle w:val="Code"/>
        <w:ind w:left="2880"/>
        <w:rPr>
          <w:sz w:val="20"/>
        </w:rPr>
      </w:pPr>
      <w:r>
        <w:rPr>
          <w:sz w:val="20"/>
        </w:rPr>
        <w:t>Can</w:t>
      </w:r>
      <w:r w:rsidR="00992BE4">
        <w:rPr>
          <w:sz w:val="20"/>
        </w:rPr>
        <w:t xml:space="preserve">Format_e Format, </w:t>
      </w:r>
      <w:r w:rsidR="00357018">
        <w:rPr>
          <w:sz w:val="20"/>
        </w:rPr>
        <w:t xml:space="preserve">unsigned </w:t>
      </w:r>
      <w:r w:rsidR="008109FD">
        <w:rPr>
          <w:sz w:val="20"/>
        </w:rPr>
        <w:t>char *Data, int DLen )</w:t>
      </w:r>
    </w:p>
    <w:p w:rsidR="0071786E" w:rsidRDefault="0071786E" w:rsidP="00521285">
      <w:pPr>
        <w:pStyle w:val="Code"/>
        <w:ind w:left="720"/>
        <w:rPr>
          <w:sz w:val="20"/>
        </w:rPr>
      </w:pPr>
    </w:p>
    <w:p w:rsidR="0071786E" w:rsidRDefault="0071786E" w:rsidP="00521285">
      <w:pPr>
        <w:pStyle w:val="Code"/>
        <w:ind w:left="720"/>
        <w:rPr>
          <w:sz w:val="20"/>
        </w:rPr>
      </w:pPr>
      <w:r>
        <w:rPr>
          <w:sz w:val="20"/>
        </w:rPr>
        <w:t>Return Values:</w:t>
      </w:r>
    </w:p>
    <w:p w:rsidR="008109FD" w:rsidRDefault="0071786E" w:rsidP="008109FD">
      <w:pPr>
        <w:pStyle w:val="Code"/>
        <w:numPr>
          <w:ilvl w:val="0"/>
          <w:numId w:val="38"/>
        </w:numPr>
        <w:ind w:left="1440"/>
        <w:rPr>
          <w:sz w:val="20"/>
        </w:rPr>
      </w:pPr>
      <w:r>
        <w:rPr>
          <w:sz w:val="20"/>
        </w:rPr>
        <w:t xml:space="preserve">Success – </w:t>
      </w:r>
      <w:r w:rsidR="008109FD">
        <w:rPr>
          <w:sz w:val="20"/>
        </w:rPr>
        <w:t>the message was sent</w:t>
      </w:r>
    </w:p>
    <w:p w:rsidR="008109FD" w:rsidRDefault="008109FD" w:rsidP="008109FD">
      <w:pPr>
        <w:pStyle w:val="Code"/>
        <w:numPr>
          <w:ilvl w:val="0"/>
          <w:numId w:val="38"/>
        </w:numPr>
        <w:ind w:left="1440"/>
        <w:rPr>
          <w:sz w:val="20"/>
        </w:rPr>
      </w:pPr>
      <w:r w:rsidRPr="008109FD">
        <w:rPr>
          <w:sz w:val="20"/>
        </w:rPr>
        <w:t>InvalidChannel – the specified channel is not supported</w:t>
      </w:r>
    </w:p>
    <w:p w:rsidR="00D958D4" w:rsidRDefault="00D958D4" w:rsidP="008109FD">
      <w:pPr>
        <w:pStyle w:val="Code"/>
        <w:numPr>
          <w:ilvl w:val="0"/>
          <w:numId w:val="38"/>
        </w:numPr>
        <w:ind w:left="1440"/>
        <w:rPr>
          <w:sz w:val="20"/>
        </w:rPr>
      </w:pPr>
      <w:r>
        <w:rPr>
          <w:sz w:val="20"/>
        </w:rPr>
        <w:t xml:space="preserve">InvalidIdentifier – the provided message id is not a valid </w:t>
      </w:r>
      <w:r w:rsidR="00992BE4">
        <w:rPr>
          <w:sz w:val="20"/>
        </w:rPr>
        <w:t xml:space="preserve">for the specified format </w:t>
      </w:r>
    </w:p>
    <w:p w:rsidR="00882512" w:rsidRPr="008109FD" w:rsidRDefault="00882512" w:rsidP="008109FD">
      <w:pPr>
        <w:pStyle w:val="Code"/>
        <w:numPr>
          <w:ilvl w:val="0"/>
          <w:numId w:val="38"/>
        </w:numPr>
        <w:ind w:left="1440"/>
        <w:rPr>
          <w:sz w:val="20"/>
        </w:rPr>
      </w:pPr>
      <w:r>
        <w:rPr>
          <w:sz w:val="20"/>
        </w:rPr>
        <w:t>InvalidLength – more than 8 bytes of data were indicated</w:t>
      </w:r>
    </w:p>
    <w:p w:rsidR="002A6FB6" w:rsidRPr="002C5ED2" w:rsidRDefault="00F41C65" w:rsidP="00521285">
      <w:pPr>
        <w:pStyle w:val="Code"/>
        <w:numPr>
          <w:ilvl w:val="0"/>
          <w:numId w:val="38"/>
        </w:numPr>
        <w:ind w:left="1440"/>
        <w:rPr>
          <w:sz w:val="20"/>
        </w:rPr>
      </w:pPr>
      <w:r>
        <w:rPr>
          <w:sz w:val="20"/>
        </w:rPr>
        <w:t xml:space="preserve">GeneralError </w:t>
      </w:r>
      <w:r w:rsidR="002A6FB6">
        <w:rPr>
          <w:sz w:val="20"/>
        </w:rPr>
        <w:t>– an unknown or unspecified error has occurred</w:t>
      </w:r>
    </w:p>
    <w:p w:rsidR="001C7A25" w:rsidRDefault="001C7A25" w:rsidP="00AD540A">
      <w:pPr>
        <w:pStyle w:val="NumHeading2"/>
      </w:pPr>
      <w:bookmarkStart w:id="12" w:name="_Toc492453556"/>
      <w:r>
        <w:t>Receive Message</w:t>
      </w:r>
      <w:bookmarkEnd w:id="12"/>
    </w:p>
    <w:p w:rsidR="001C7A25" w:rsidRDefault="001C7A25" w:rsidP="001C7A25">
      <w:pPr>
        <w:pStyle w:val="Normal2"/>
      </w:pPr>
      <w:r>
        <w:t xml:space="preserve">Allow the client to get a message from the </w:t>
      </w:r>
      <w:r w:rsidR="00F30D49">
        <w:t>CAN bus</w:t>
      </w:r>
      <w:r>
        <w:t xml:space="preserve">.  </w:t>
      </w:r>
    </w:p>
    <w:p w:rsidR="00E314DF" w:rsidRDefault="001C7A25" w:rsidP="00E314DF">
      <w:pPr>
        <w:pStyle w:val="Code"/>
        <w:ind w:left="720"/>
        <w:rPr>
          <w:sz w:val="20"/>
        </w:rPr>
      </w:pPr>
      <w:r w:rsidRPr="002C5ED2">
        <w:rPr>
          <w:sz w:val="20"/>
        </w:rPr>
        <w:t xml:space="preserve">results_e </w:t>
      </w:r>
      <w:r>
        <w:rPr>
          <w:sz w:val="20"/>
        </w:rPr>
        <w:t>CanReceive(</w:t>
      </w:r>
      <w:r w:rsidR="00184250">
        <w:rPr>
          <w:sz w:val="20"/>
        </w:rPr>
        <w:t xml:space="preserve">CanChannel </w:t>
      </w:r>
      <w:r>
        <w:rPr>
          <w:sz w:val="20"/>
        </w:rPr>
        <w:t xml:space="preserve">_e Channel, int *Id, </w:t>
      </w:r>
    </w:p>
    <w:p w:rsidR="001C7A25" w:rsidRDefault="00E314DF" w:rsidP="00357018">
      <w:pPr>
        <w:pStyle w:val="Code"/>
        <w:ind w:left="2880"/>
        <w:rPr>
          <w:sz w:val="20"/>
        </w:rPr>
      </w:pPr>
      <w:r>
        <w:rPr>
          <w:sz w:val="20"/>
        </w:rPr>
        <w:t>Can</w:t>
      </w:r>
      <w:r w:rsidR="001C7A25">
        <w:rPr>
          <w:sz w:val="20"/>
        </w:rPr>
        <w:t xml:space="preserve">Format_e *Format, </w:t>
      </w:r>
      <w:r w:rsidR="00357018">
        <w:rPr>
          <w:sz w:val="20"/>
        </w:rPr>
        <w:t xml:space="preserve">unsigned </w:t>
      </w:r>
      <w:r w:rsidR="001C7A25">
        <w:rPr>
          <w:sz w:val="20"/>
        </w:rPr>
        <w:t>char *Data, int *DLen )</w:t>
      </w:r>
    </w:p>
    <w:p w:rsidR="001C7A25" w:rsidRDefault="001C7A25" w:rsidP="001C7A25">
      <w:pPr>
        <w:pStyle w:val="Code"/>
        <w:ind w:left="720"/>
        <w:rPr>
          <w:sz w:val="20"/>
        </w:rPr>
      </w:pPr>
    </w:p>
    <w:p w:rsidR="001C7A25" w:rsidRDefault="001C7A25" w:rsidP="001C7A25">
      <w:pPr>
        <w:pStyle w:val="Code"/>
        <w:ind w:left="720"/>
        <w:rPr>
          <w:sz w:val="20"/>
        </w:rPr>
      </w:pPr>
      <w:r>
        <w:rPr>
          <w:sz w:val="20"/>
        </w:rPr>
        <w:t>Return Values:</w:t>
      </w:r>
    </w:p>
    <w:p w:rsidR="001C7A25" w:rsidRDefault="001C7A25" w:rsidP="001C7A25">
      <w:pPr>
        <w:pStyle w:val="Code"/>
        <w:numPr>
          <w:ilvl w:val="0"/>
          <w:numId w:val="38"/>
        </w:numPr>
        <w:ind w:left="1440"/>
        <w:rPr>
          <w:sz w:val="20"/>
        </w:rPr>
      </w:pPr>
      <w:r>
        <w:rPr>
          <w:sz w:val="20"/>
        </w:rPr>
        <w:t>Success – a message was retrieved, the parameters hold the message values.</w:t>
      </w:r>
    </w:p>
    <w:p w:rsidR="001C7A25" w:rsidRDefault="001C7A25" w:rsidP="001C7A25">
      <w:pPr>
        <w:pStyle w:val="Code"/>
        <w:numPr>
          <w:ilvl w:val="0"/>
          <w:numId w:val="38"/>
        </w:numPr>
        <w:ind w:left="1440"/>
        <w:rPr>
          <w:sz w:val="20"/>
        </w:rPr>
      </w:pPr>
      <w:r w:rsidRPr="008109FD">
        <w:rPr>
          <w:sz w:val="20"/>
        </w:rPr>
        <w:t>InvalidChannel – the specified channel is not supported</w:t>
      </w:r>
    </w:p>
    <w:p w:rsidR="00DF43EA" w:rsidRDefault="00DF43EA" w:rsidP="001C7A25">
      <w:pPr>
        <w:pStyle w:val="Code"/>
        <w:numPr>
          <w:ilvl w:val="0"/>
          <w:numId w:val="38"/>
        </w:numPr>
        <w:ind w:left="1440"/>
        <w:rPr>
          <w:sz w:val="20"/>
        </w:rPr>
      </w:pPr>
      <w:r>
        <w:rPr>
          <w:sz w:val="20"/>
        </w:rPr>
        <w:t>NoData – no message is available</w:t>
      </w:r>
      <w:r w:rsidR="009D4DB2">
        <w:rPr>
          <w:sz w:val="20"/>
        </w:rPr>
        <w:t xml:space="preserve"> on the requested channel</w:t>
      </w:r>
    </w:p>
    <w:p w:rsidR="001C7A25" w:rsidRPr="002C5ED2" w:rsidRDefault="001C7A25" w:rsidP="001C7A25">
      <w:pPr>
        <w:pStyle w:val="Code"/>
        <w:numPr>
          <w:ilvl w:val="0"/>
          <w:numId w:val="38"/>
        </w:numPr>
        <w:ind w:left="1440"/>
        <w:rPr>
          <w:sz w:val="20"/>
        </w:rPr>
      </w:pPr>
      <w:r>
        <w:rPr>
          <w:sz w:val="20"/>
        </w:rPr>
        <w:t>GeneralError – an unknown or unspecified error has occurred</w:t>
      </w:r>
    </w:p>
    <w:p w:rsidR="002A6FB6" w:rsidRPr="002C5ED2" w:rsidRDefault="002A6FB6" w:rsidP="002C5ED2">
      <w:pPr>
        <w:pStyle w:val="Code"/>
        <w:ind w:left="5040"/>
        <w:rPr>
          <w:sz w:val="20"/>
        </w:rPr>
      </w:pPr>
    </w:p>
    <w:p w:rsidR="004D08CA" w:rsidRDefault="0025479D" w:rsidP="002C5ED2">
      <w:pPr>
        <w:pStyle w:val="Normal2"/>
      </w:pPr>
      <w:r>
        <w:t>The c</w:t>
      </w:r>
      <w:r w:rsidR="004D08CA">
        <w:t>lient should always check the results before using the</w:t>
      </w:r>
      <w:r w:rsidR="000C3FFA">
        <w:t xml:space="preserve"> returned values</w:t>
      </w:r>
      <w:r w:rsidR="004D08CA">
        <w:t xml:space="preserve">.  </w:t>
      </w:r>
    </w:p>
    <w:p w:rsidR="00B62888" w:rsidRDefault="006E1276" w:rsidP="002C5ED2">
      <w:pPr>
        <w:pStyle w:val="Normal2"/>
      </w:pPr>
      <w:r>
        <w:t>The c</w:t>
      </w:r>
      <w:r w:rsidR="004D08CA">
        <w:t>allers value</w:t>
      </w:r>
      <w:r w:rsidR="000C3FFA">
        <w:t>s are</w:t>
      </w:r>
      <w:r w:rsidR="004D08CA">
        <w:t xml:space="preserve"> unchanged if the </w:t>
      </w:r>
      <w:r w:rsidR="000C3FFA">
        <w:t xml:space="preserve">result is </w:t>
      </w:r>
      <w:r w:rsidR="004D08CA">
        <w:t xml:space="preserve">not </w:t>
      </w:r>
      <w:r w:rsidR="000C3FFA">
        <w:t>S</w:t>
      </w:r>
      <w:r w:rsidR="004D08CA">
        <w:t xml:space="preserve">uccess.  </w:t>
      </w:r>
    </w:p>
    <w:p w:rsidR="00815BE2" w:rsidRDefault="00815BE2" w:rsidP="002C5ED2">
      <w:pPr>
        <w:pStyle w:val="Normal2"/>
      </w:pPr>
      <w:proofErr w:type="gramStart"/>
      <w:r>
        <w:t>Callers</w:t>
      </w:r>
      <w:proofErr w:type="gramEnd"/>
      <w:r>
        <w:t xml:space="preserve"> buffer is assumed to be at least 8 bytes</w:t>
      </w:r>
    </w:p>
    <w:p w:rsidR="0042292B" w:rsidRDefault="0042292B" w:rsidP="00100E90">
      <w:pPr>
        <w:pStyle w:val="NumHeading2"/>
      </w:pPr>
      <w:bookmarkStart w:id="13" w:name="_Toc492453557"/>
      <w:r>
        <w:t>Get Statistics</w:t>
      </w:r>
      <w:bookmarkEnd w:id="13"/>
    </w:p>
    <w:p w:rsidR="0042292B" w:rsidRDefault="0042292B" w:rsidP="0042292B">
      <w:pPr>
        <w:pStyle w:val="Normal2"/>
      </w:pPr>
      <w:r>
        <w:t>Allow the client to retrieve statistics about the CAN interface.</w:t>
      </w:r>
    </w:p>
    <w:p w:rsidR="00184250" w:rsidRDefault="0042292B" w:rsidP="0042292B">
      <w:pPr>
        <w:pStyle w:val="Code"/>
        <w:ind w:left="720"/>
        <w:rPr>
          <w:sz w:val="20"/>
        </w:rPr>
      </w:pPr>
      <w:r w:rsidRPr="002C5ED2">
        <w:rPr>
          <w:sz w:val="20"/>
        </w:rPr>
        <w:lastRenderedPageBreak/>
        <w:t xml:space="preserve">results_e </w:t>
      </w:r>
      <w:r>
        <w:rPr>
          <w:sz w:val="20"/>
        </w:rPr>
        <w:t>CanStatistics(</w:t>
      </w:r>
      <w:r w:rsidR="00184250">
        <w:rPr>
          <w:sz w:val="20"/>
        </w:rPr>
        <w:t xml:space="preserve">CanChannel </w:t>
      </w:r>
      <w:r>
        <w:rPr>
          <w:sz w:val="20"/>
        </w:rPr>
        <w:t xml:space="preserve">_e Channel, </w:t>
      </w:r>
    </w:p>
    <w:p w:rsidR="0042292B" w:rsidRDefault="0042292B" w:rsidP="00184250">
      <w:pPr>
        <w:pStyle w:val="Code"/>
        <w:ind w:left="4320"/>
        <w:rPr>
          <w:sz w:val="20"/>
        </w:rPr>
      </w:pPr>
      <w:r>
        <w:rPr>
          <w:sz w:val="20"/>
        </w:rPr>
        <w:t>StatisticsStruct_t *Stats )</w:t>
      </w:r>
    </w:p>
    <w:p w:rsidR="0042292B" w:rsidRDefault="0042292B" w:rsidP="0042292B">
      <w:pPr>
        <w:pStyle w:val="Code"/>
        <w:ind w:left="720"/>
        <w:rPr>
          <w:sz w:val="20"/>
        </w:rPr>
      </w:pPr>
    </w:p>
    <w:p w:rsidR="0042292B" w:rsidRDefault="0042292B" w:rsidP="0042292B">
      <w:pPr>
        <w:pStyle w:val="Code"/>
        <w:ind w:left="720"/>
        <w:rPr>
          <w:sz w:val="20"/>
        </w:rPr>
      </w:pPr>
      <w:r>
        <w:rPr>
          <w:sz w:val="20"/>
        </w:rPr>
        <w:t>Return Values:</w:t>
      </w:r>
    </w:p>
    <w:p w:rsidR="0042292B" w:rsidRDefault="0042292B" w:rsidP="0042292B">
      <w:pPr>
        <w:pStyle w:val="Code"/>
        <w:numPr>
          <w:ilvl w:val="0"/>
          <w:numId w:val="38"/>
        </w:numPr>
        <w:ind w:left="1440"/>
        <w:rPr>
          <w:sz w:val="20"/>
        </w:rPr>
      </w:pPr>
      <w:r>
        <w:rPr>
          <w:sz w:val="20"/>
        </w:rPr>
        <w:t xml:space="preserve">Success – </w:t>
      </w:r>
      <w:r w:rsidR="007F6C87">
        <w:rPr>
          <w:sz w:val="20"/>
        </w:rPr>
        <w:t>statistics were retrieved</w:t>
      </w:r>
    </w:p>
    <w:p w:rsidR="0042292B" w:rsidRDefault="0042292B" w:rsidP="0042292B">
      <w:pPr>
        <w:pStyle w:val="Code"/>
        <w:numPr>
          <w:ilvl w:val="0"/>
          <w:numId w:val="38"/>
        </w:numPr>
        <w:ind w:left="1440"/>
        <w:rPr>
          <w:sz w:val="20"/>
        </w:rPr>
      </w:pPr>
      <w:r w:rsidRPr="008109FD">
        <w:rPr>
          <w:sz w:val="20"/>
        </w:rPr>
        <w:t>InvalidChannel – the specified channel is not supported</w:t>
      </w:r>
    </w:p>
    <w:p w:rsidR="0042292B" w:rsidRPr="002C5ED2" w:rsidRDefault="0042292B" w:rsidP="0042292B">
      <w:pPr>
        <w:pStyle w:val="Code"/>
        <w:numPr>
          <w:ilvl w:val="0"/>
          <w:numId w:val="38"/>
        </w:numPr>
        <w:ind w:left="1440"/>
        <w:rPr>
          <w:sz w:val="20"/>
        </w:rPr>
      </w:pPr>
      <w:r>
        <w:rPr>
          <w:sz w:val="20"/>
        </w:rPr>
        <w:t>GeneralError – an unknown or unspecified error has occurred</w:t>
      </w:r>
    </w:p>
    <w:p w:rsidR="0042292B" w:rsidRDefault="006F6AB3" w:rsidP="006F6AB3">
      <w:pPr>
        <w:pStyle w:val="Normal2"/>
      </w:pPr>
      <w:r>
        <w:t>The Statistics structure contains the following fields:</w:t>
      </w:r>
    </w:p>
    <w:p w:rsidR="006F6AB3" w:rsidRDefault="006F6AB3" w:rsidP="006F6AB3">
      <w:pPr>
        <w:pStyle w:val="Code"/>
        <w:ind w:left="720"/>
        <w:rPr>
          <w:sz w:val="20"/>
        </w:rPr>
      </w:pPr>
    </w:p>
    <w:p w:rsidR="006F6AB3" w:rsidRDefault="006F6AB3" w:rsidP="006F6AB3">
      <w:pPr>
        <w:pStyle w:val="Code"/>
        <w:ind w:left="720"/>
        <w:rPr>
          <w:sz w:val="20"/>
        </w:rPr>
      </w:pPr>
      <w:r>
        <w:rPr>
          <w:sz w:val="20"/>
        </w:rPr>
        <w:t>typedef struct</w:t>
      </w:r>
    </w:p>
    <w:p w:rsidR="006F6AB3" w:rsidRDefault="006F6AB3" w:rsidP="006F6AB3">
      <w:pPr>
        <w:pStyle w:val="Code"/>
        <w:ind w:left="720"/>
        <w:rPr>
          <w:sz w:val="20"/>
        </w:rPr>
      </w:pPr>
      <w:r>
        <w:rPr>
          <w:sz w:val="20"/>
        </w:rPr>
        <w:t>{</w:t>
      </w:r>
    </w:p>
    <w:p w:rsidR="006F6AB3" w:rsidRDefault="00F4598E" w:rsidP="00F4598E">
      <w:pPr>
        <w:pStyle w:val="Code"/>
        <w:ind w:left="1440"/>
        <w:rPr>
          <w:sz w:val="20"/>
        </w:rPr>
      </w:pPr>
      <w:r>
        <w:rPr>
          <w:sz w:val="20"/>
        </w:rPr>
        <w:t>int TotalTxMessages;</w:t>
      </w:r>
    </w:p>
    <w:p w:rsidR="00F4598E" w:rsidRDefault="00F4598E" w:rsidP="00F4598E">
      <w:pPr>
        <w:pStyle w:val="Code"/>
        <w:ind w:left="1440"/>
        <w:rPr>
          <w:sz w:val="20"/>
        </w:rPr>
      </w:pPr>
      <w:r>
        <w:rPr>
          <w:sz w:val="20"/>
        </w:rPr>
        <w:t>int TotalRxMessages;</w:t>
      </w:r>
    </w:p>
    <w:p w:rsidR="00F4598E" w:rsidRDefault="001E1E2B" w:rsidP="00F4598E">
      <w:pPr>
        <w:pStyle w:val="Code"/>
        <w:ind w:left="1440"/>
        <w:rPr>
          <w:sz w:val="20"/>
        </w:rPr>
      </w:pPr>
      <w:r>
        <w:rPr>
          <w:sz w:val="20"/>
        </w:rPr>
        <w:t xml:space="preserve">int </w:t>
      </w:r>
      <w:r w:rsidR="00F4598E">
        <w:rPr>
          <w:sz w:val="20"/>
        </w:rPr>
        <w:t>OverflowCount;</w:t>
      </w:r>
    </w:p>
    <w:p w:rsidR="006F6AB3" w:rsidRDefault="006F6AB3" w:rsidP="006F6AB3">
      <w:pPr>
        <w:pStyle w:val="Code"/>
        <w:ind w:left="720"/>
        <w:rPr>
          <w:sz w:val="20"/>
        </w:rPr>
      </w:pPr>
      <w:r>
        <w:rPr>
          <w:sz w:val="20"/>
        </w:rPr>
        <w:t>}StatisticsStruct_t;</w:t>
      </w:r>
    </w:p>
    <w:p w:rsidR="0042292B" w:rsidRPr="0042292B" w:rsidRDefault="0042292B" w:rsidP="0042292B"/>
    <w:p w:rsidR="000067C2" w:rsidRDefault="000067C2" w:rsidP="00100E90">
      <w:pPr>
        <w:pStyle w:val="NumHeading2"/>
      </w:pPr>
      <w:bookmarkStart w:id="14" w:name="_Toc492453558"/>
      <w:r>
        <w:t>API Return Values</w:t>
      </w:r>
      <w:bookmarkEnd w:id="14"/>
    </w:p>
    <w:tbl>
      <w:tblPr>
        <w:tblStyle w:val="TableGrid"/>
        <w:tblW w:w="0" w:type="auto"/>
        <w:tblInd w:w="1080" w:type="dxa"/>
        <w:tblLayout w:type="fixed"/>
        <w:tblLook w:val="04A0" w:firstRow="1" w:lastRow="0" w:firstColumn="1" w:lastColumn="0" w:noHBand="0" w:noVBand="1"/>
      </w:tblPr>
      <w:tblGrid>
        <w:gridCol w:w="2889"/>
      </w:tblGrid>
      <w:tr w:rsidR="000A5D16" w:rsidTr="00ED0A17">
        <w:tc>
          <w:tcPr>
            <w:tcW w:w="2889" w:type="dxa"/>
            <w:shd w:val="clear" w:color="auto" w:fill="BFBFBF" w:themeFill="background1" w:themeFillShade="BF"/>
          </w:tcPr>
          <w:p w:rsidR="000A5D16" w:rsidRDefault="000A5D16" w:rsidP="000067C2">
            <w:pPr>
              <w:pStyle w:val="NoSpacing"/>
              <w:ind w:left="0"/>
              <w:jc w:val="center"/>
            </w:pPr>
            <w:r>
              <w:t>Name</w:t>
            </w:r>
          </w:p>
        </w:tc>
      </w:tr>
      <w:tr w:rsidR="000A5D16" w:rsidTr="00ED0A17">
        <w:tc>
          <w:tcPr>
            <w:tcW w:w="2889" w:type="dxa"/>
          </w:tcPr>
          <w:p w:rsidR="000A5D16" w:rsidRDefault="000A5D16" w:rsidP="000067C2">
            <w:pPr>
              <w:pStyle w:val="NoSpacing"/>
              <w:ind w:left="0"/>
              <w:jc w:val="center"/>
            </w:pPr>
            <w:proofErr w:type="spellStart"/>
            <w:r>
              <w:t>eSuccess</w:t>
            </w:r>
            <w:proofErr w:type="spellEnd"/>
          </w:p>
        </w:tc>
      </w:tr>
      <w:tr w:rsidR="000A5D16" w:rsidTr="00ED0A17">
        <w:tc>
          <w:tcPr>
            <w:tcW w:w="2889" w:type="dxa"/>
          </w:tcPr>
          <w:p w:rsidR="000A5D16" w:rsidRDefault="000A5D16" w:rsidP="000067C2">
            <w:pPr>
              <w:pStyle w:val="NoSpacing"/>
              <w:ind w:left="0"/>
              <w:jc w:val="center"/>
            </w:pPr>
            <w:proofErr w:type="spellStart"/>
            <w:r>
              <w:t>eInvalidChannel</w:t>
            </w:r>
            <w:proofErr w:type="spellEnd"/>
          </w:p>
        </w:tc>
      </w:tr>
      <w:tr w:rsidR="000A5D16" w:rsidTr="00ED0A17">
        <w:tc>
          <w:tcPr>
            <w:tcW w:w="2889" w:type="dxa"/>
          </w:tcPr>
          <w:p w:rsidR="000A5D16" w:rsidRDefault="000A5D16" w:rsidP="000067C2">
            <w:pPr>
              <w:pStyle w:val="NoSpacing"/>
              <w:ind w:left="0"/>
              <w:jc w:val="center"/>
            </w:pPr>
            <w:proofErr w:type="spellStart"/>
            <w:r>
              <w:t>eInvalidSpeed</w:t>
            </w:r>
            <w:proofErr w:type="spellEnd"/>
          </w:p>
        </w:tc>
      </w:tr>
      <w:tr w:rsidR="000A5D16" w:rsidTr="00ED0A17">
        <w:tc>
          <w:tcPr>
            <w:tcW w:w="2889" w:type="dxa"/>
          </w:tcPr>
          <w:p w:rsidR="000A5D16" w:rsidRDefault="000A5D16" w:rsidP="000067C2">
            <w:pPr>
              <w:pStyle w:val="NoSpacing"/>
              <w:ind w:left="0"/>
              <w:jc w:val="center"/>
            </w:pPr>
            <w:proofErr w:type="spellStart"/>
            <w:r>
              <w:t>eInvalidIdentifier</w:t>
            </w:r>
            <w:proofErr w:type="spellEnd"/>
          </w:p>
        </w:tc>
      </w:tr>
      <w:tr w:rsidR="000A5D16" w:rsidTr="00ED0A17">
        <w:tc>
          <w:tcPr>
            <w:tcW w:w="2889" w:type="dxa"/>
          </w:tcPr>
          <w:p w:rsidR="000A5D16" w:rsidRDefault="000A5D16" w:rsidP="000067C2">
            <w:pPr>
              <w:pStyle w:val="NoSpacing"/>
              <w:ind w:left="0"/>
              <w:jc w:val="center"/>
            </w:pPr>
            <w:proofErr w:type="spellStart"/>
            <w:r>
              <w:t>eInvalidLength</w:t>
            </w:r>
            <w:proofErr w:type="spellEnd"/>
          </w:p>
        </w:tc>
      </w:tr>
      <w:tr w:rsidR="000A5D16" w:rsidTr="00ED0A17">
        <w:tc>
          <w:tcPr>
            <w:tcW w:w="2889" w:type="dxa"/>
          </w:tcPr>
          <w:p w:rsidR="000A5D16" w:rsidRDefault="000A5D16" w:rsidP="000067C2">
            <w:pPr>
              <w:pStyle w:val="NoSpacing"/>
              <w:ind w:left="0"/>
              <w:jc w:val="center"/>
            </w:pPr>
            <w:proofErr w:type="spellStart"/>
            <w:r>
              <w:t>eNoData</w:t>
            </w:r>
            <w:proofErr w:type="spellEnd"/>
          </w:p>
        </w:tc>
      </w:tr>
      <w:tr w:rsidR="000A5D16" w:rsidTr="00ED0A17">
        <w:tc>
          <w:tcPr>
            <w:tcW w:w="2889" w:type="dxa"/>
          </w:tcPr>
          <w:p w:rsidR="000A5D16" w:rsidRDefault="000A5D16" w:rsidP="000067C2">
            <w:pPr>
              <w:pStyle w:val="NoSpacing"/>
              <w:ind w:left="0"/>
              <w:jc w:val="center"/>
            </w:pPr>
            <w:proofErr w:type="spellStart"/>
            <w:r>
              <w:t>eGeneralError</w:t>
            </w:r>
            <w:proofErr w:type="spellEnd"/>
          </w:p>
        </w:tc>
      </w:tr>
    </w:tbl>
    <w:p w:rsidR="002A20A0" w:rsidRDefault="002A20A0" w:rsidP="002A20A0">
      <w:pPr>
        <w:pStyle w:val="NumHeading2"/>
        <w:numPr>
          <w:ilvl w:val="1"/>
          <w:numId w:val="44"/>
        </w:numPr>
      </w:pPr>
      <w:bookmarkStart w:id="15" w:name="_Toc492453559"/>
      <w:r>
        <w:t xml:space="preserve">CAN Channel </w:t>
      </w:r>
      <w:proofErr w:type="spellStart"/>
      <w:r>
        <w:t>Enum</w:t>
      </w:r>
      <w:bookmarkEnd w:id="15"/>
      <w:proofErr w:type="spellEnd"/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1724"/>
        <w:gridCol w:w="6772"/>
      </w:tblGrid>
      <w:tr w:rsidR="002A20A0" w:rsidTr="00BD6DFF">
        <w:tc>
          <w:tcPr>
            <w:tcW w:w="1548" w:type="dxa"/>
            <w:shd w:val="clear" w:color="auto" w:fill="BFBFBF" w:themeFill="background1" w:themeFillShade="BF"/>
          </w:tcPr>
          <w:p w:rsidR="002A20A0" w:rsidRDefault="002A20A0" w:rsidP="00B04C55">
            <w:pPr>
              <w:pStyle w:val="NoSpacing"/>
              <w:ind w:left="0"/>
              <w:jc w:val="center"/>
            </w:pPr>
            <w:r>
              <w:t>Name</w:t>
            </w:r>
          </w:p>
        </w:tc>
        <w:tc>
          <w:tcPr>
            <w:tcW w:w="6840" w:type="dxa"/>
            <w:shd w:val="clear" w:color="auto" w:fill="BFBFBF" w:themeFill="background1" w:themeFillShade="BF"/>
          </w:tcPr>
          <w:p w:rsidR="002A20A0" w:rsidRDefault="004A2243" w:rsidP="00B04C55">
            <w:pPr>
              <w:pStyle w:val="NoSpacing"/>
              <w:ind w:left="0"/>
              <w:jc w:val="center"/>
            </w:pPr>
            <w:r>
              <w:t>Purpose</w:t>
            </w:r>
          </w:p>
        </w:tc>
      </w:tr>
      <w:tr w:rsidR="002A20A0" w:rsidTr="00BD6DFF">
        <w:tc>
          <w:tcPr>
            <w:tcW w:w="1548" w:type="dxa"/>
          </w:tcPr>
          <w:p w:rsidR="002A20A0" w:rsidRDefault="002A20A0" w:rsidP="002A20A0">
            <w:pPr>
              <w:pStyle w:val="NoSpacing"/>
              <w:ind w:left="0"/>
              <w:jc w:val="center"/>
            </w:pPr>
            <w:r>
              <w:t>e</w:t>
            </w:r>
            <w:r w:rsidR="007F0723">
              <w:t>Can</w:t>
            </w:r>
            <w:r w:rsidR="004B4198">
              <w:t>ChDAP</w:t>
            </w:r>
            <w:r w:rsidR="007F0723">
              <w:t>3</w:t>
            </w:r>
          </w:p>
        </w:tc>
        <w:tc>
          <w:tcPr>
            <w:tcW w:w="6840" w:type="dxa"/>
          </w:tcPr>
          <w:p w:rsidR="002A20A0" w:rsidRDefault="007F0723" w:rsidP="007F0723">
            <w:pPr>
              <w:pStyle w:val="NoSpacing"/>
              <w:ind w:left="0"/>
              <w:jc w:val="center"/>
            </w:pPr>
            <w:r>
              <w:t xml:space="preserve">CAN 3 interface on the DAP </w:t>
            </w:r>
            <w:r w:rsidR="00BD6DFF">
              <w:t xml:space="preserve">connector or </w:t>
            </w:r>
            <w:r>
              <w:t>wiring harness</w:t>
            </w:r>
          </w:p>
        </w:tc>
      </w:tr>
      <w:tr w:rsidR="002A20A0" w:rsidTr="00BD6DFF">
        <w:tc>
          <w:tcPr>
            <w:tcW w:w="1548" w:type="dxa"/>
          </w:tcPr>
          <w:p w:rsidR="002A20A0" w:rsidRDefault="002A20A0" w:rsidP="002A20A0">
            <w:pPr>
              <w:pStyle w:val="NoSpacing"/>
              <w:ind w:left="0"/>
              <w:jc w:val="center"/>
            </w:pPr>
            <w:r>
              <w:t>e</w:t>
            </w:r>
            <w:r w:rsidR="007F0723">
              <w:t>Can</w:t>
            </w:r>
            <w:r w:rsidR="004B4198">
              <w:t>ChDAP</w:t>
            </w:r>
            <w:r w:rsidR="007F0723">
              <w:t>4</w:t>
            </w:r>
          </w:p>
        </w:tc>
        <w:tc>
          <w:tcPr>
            <w:tcW w:w="6840" w:type="dxa"/>
          </w:tcPr>
          <w:p w:rsidR="002A20A0" w:rsidRDefault="007F0723" w:rsidP="00B04C55">
            <w:pPr>
              <w:pStyle w:val="NoSpacing"/>
              <w:ind w:left="0"/>
              <w:jc w:val="center"/>
            </w:pPr>
            <w:r>
              <w:t xml:space="preserve">CAN 4 interface on the DAP </w:t>
            </w:r>
            <w:r w:rsidR="00BD6DFF">
              <w:t xml:space="preserve">connector or </w:t>
            </w:r>
            <w:r>
              <w:t>wiring harness</w:t>
            </w:r>
          </w:p>
        </w:tc>
      </w:tr>
    </w:tbl>
    <w:p w:rsidR="00793D22" w:rsidRDefault="00793D22" w:rsidP="00793D22">
      <w:pPr>
        <w:pStyle w:val="NumHeading2"/>
      </w:pPr>
      <w:bookmarkStart w:id="16" w:name="_Toc492453560"/>
      <w:r>
        <w:t xml:space="preserve">CAN Speed </w:t>
      </w:r>
      <w:proofErr w:type="spellStart"/>
      <w:r>
        <w:t>Enum</w:t>
      </w:r>
      <w:bookmarkEnd w:id="16"/>
      <w:proofErr w:type="spellEnd"/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2404"/>
        <w:gridCol w:w="6092"/>
      </w:tblGrid>
      <w:tr w:rsidR="00793D22" w:rsidTr="001957F8">
        <w:tc>
          <w:tcPr>
            <w:tcW w:w="2404" w:type="dxa"/>
            <w:shd w:val="clear" w:color="auto" w:fill="BFBFBF" w:themeFill="background1" w:themeFillShade="BF"/>
          </w:tcPr>
          <w:p w:rsidR="00793D22" w:rsidRDefault="00793D22" w:rsidP="00B04C55">
            <w:pPr>
              <w:pStyle w:val="NoSpacing"/>
              <w:ind w:left="0"/>
              <w:jc w:val="center"/>
            </w:pPr>
            <w:r>
              <w:t>Name</w:t>
            </w:r>
          </w:p>
        </w:tc>
        <w:tc>
          <w:tcPr>
            <w:tcW w:w="6092" w:type="dxa"/>
            <w:shd w:val="clear" w:color="auto" w:fill="BFBFBF" w:themeFill="background1" w:themeFillShade="BF"/>
          </w:tcPr>
          <w:p w:rsidR="00793D22" w:rsidRDefault="002C282C" w:rsidP="00B04C55">
            <w:pPr>
              <w:pStyle w:val="NoSpacing"/>
              <w:ind w:left="0"/>
              <w:jc w:val="center"/>
            </w:pPr>
            <w:r>
              <w:t>Purpose</w:t>
            </w:r>
          </w:p>
        </w:tc>
      </w:tr>
      <w:tr w:rsidR="00793D22" w:rsidTr="001957F8">
        <w:tc>
          <w:tcPr>
            <w:tcW w:w="2404" w:type="dxa"/>
          </w:tcPr>
          <w:p w:rsidR="00793D22" w:rsidRDefault="00793D22" w:rsidP="00793D22">
            <w:pPr>
              <w:pStyle w:val="NoSpacing"/>
              <w:ind w:left="0"/>
              <w:jc w:val="center"/>
            </w:pPr>
            <w:r>
              <w:t>e</w:t>
            </w:r>
            <w:r w:rsidR="000377C4">
              <w:t>CAN</w:t>
            </w:r>
            <w:r>
              <w:t>Speed</w:t>
            </w:r>
            <w:r w:rsidR="000377C4">
              <w:t>125k</w:t>
            </w:r>
          </w:p>
        </w:tc>
        <w:tc>
          <w:tcPr>
            <w:tcW w:w="6092" w:type="dxa"/>
          </w:tcPr>
          <w:p w:rsidR="00793D22" w:rsidRDefault="00793D22" w:rsidP="00B04C55">
            <w:pPr>
              <w:pStyle w:val="NoSpacing"/>
              <w:ind w:left="0"/>
              <w:jc w:val="center"/>
            </w:pPr>
            <w:r>
              <w:t>125k bits</w:t>
            </w:r>
          </w:p>
        </w:tc>
      </w:tr>
      <w:tr w:rsidR="00793D22" w:rsidTr="001957F8">
        <w:tc>
          <w:tcPr>
            <w:tcW w:w="2404" w:type="dxa"/>
          </w:tcPr>
          <w:p w:rsidR="00793D22" w:rsidRDefault="000377C4" w:rsidP="000377C4">
            <w:pPr>
              <w:pStyle w:val="NoSpacing"/>
              <w:ind w:left="0"/>
              <w:jc w:val="center"/>
            </w:pPr>
            <w:r>
              <w:t>eCAN</w:t>
            </w:r>
            <w:r w:rsidR="00793D22">
              <w:t>Speed</w:t>
            </w:r>
            <w:r>
              <w:t>250k</w:t>
            </w:r>
          </w:p>
        </w:tc>
        <w:tc>
          <w:tcPr>
            <w:tcW w:w="6092" w:type="dxa"/>
          </w:tcPr>
          <w:p w:rsidR="00793D22" w:rsidRDefault="00793D22" w:rsidP="00B04C55">
            <w:pPr>
              <w:pStyle w:val="NoSpacing"/>
              <w:ind w:left="0"/>
              <w:jc w:val="center"/>
            </w:pPr>
            <w:r>
              <w:t>250k bits</w:t>
            </w:r>
          </w:p>
        </w:tc>
      </w:tr>
      <w:tr w:rsidR="00793D22" w:rsidTr="001957F8">
        <w:tc>
          <w:tcPr>
            <w:tcW w:w="2404" w:type="dxa"/>
          </w:tcPr>
          <w:p w:rsidR="00793D22" w:rsidRDefault="000377C4" w:rsidP="000377C4">
            <w:pPr>
              <w:pStyle w:val="NoSpacing"/>
              <w:ind w:left="0"/>
              <w:jc w:val="center"/>
            </w:pPr>
            <w:r>
              <w:t>eCAN</w:t>
            </w:r>
            <w:r w:rsidR="00793D22">
              <w:t>Speed</w:t>
            </w:r>
            <w:r>
              <w:t>500k</w:t>
            </w:r>
          </w:p>
        </w:tc>
        <w:tc>
          <w:tcPr>
            <w:tcW w:w="6092" w:type="dxa"/>
          </w:tcPr>
          <w:p w:rsidR="00793D22" w:rsidRDefault="00793D22" w:rsidP="00B04C55">
            <w:pPr>
              <w:pStyle w:val="NoSpacing"/>
              <w:ind w:left="0"/>
              <w:jc w:val="center"/>
            </w:pPr>
            <w:r>
              <w:t>500k bits</w:t>
            </w:r>
          </w:p>
        </w:tc>
      </w:tr>
    </w:tbl>
    <w:p w:rsidR="001C7A25" w:rsidRDefault="001C7A25" w:rsidP="001C7A25">
      <w:pPr>
        <w:pStyle w:val="NumHeading2"/>
      </w:pPr>
      <w:bookmarkStart w:id="17" w:name="_Toc492453561"/>
      <w:r>
        <w:lastRenderedPageBreak/>
        <w:t xml:space="preserve">CAN </w:t>
      </w:r>
      <w:r w:rsidR="00F72A1F">
        <w:t>Format</w:t>
      </w:r>
      <w:r>
        <w:t xml:space="preserve"> </w:t>
      </w:r>
      <w:proofErr w:type="spellStart"/>
      <w:r>
        <w:t>Enum</w:t>
      </w:r>
      <w:bookmarkEnd w:id="17"/>
      <w:proofErr w:type="spellEnd"/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2564"/>
        <w:gridCol w:w="5932"/>
      </w:tblGrid>
      <w:tr w:rsidR="001C7A25" w:rsidTr="00B04C55">
        <w:tc>
          <w:tcPr>
            <w:tcW w:w="2404" w:type="dxa"/>
            <w:shd w:val="clear" w:color="auto" w:fill="BFBFBF" w:themeFill="background1" w:themeFillShade="BF"/>
          </w:tcPr>
          <w:p w:rsidR="001C7A25" w:rsidRDefault="001C7A25" w:rsidP="00B04C55">
            <w:pPr>
              <w:pStyle w:val="NoSpacing"/>
              <w:ind w:left="0"/>
              <w:jc w:val="center"/>
            </w:pPr>
            <w:r>
              <w:t>Name</w:t>
            </w:r>
          </w:p>
        </w:tc>
        <w:tc>
          <w:tcPr>
            <w:tcW w:w="6092" w:type="dxa"/>
            <w:shd w:val="clear" w:color="auto" w:fill="BFBFBF" w:themeFill="background1" w:themeFillShade="BF"/>
          </w:tcPr>
          <w:p w:rsidR="001C7A25" w:rsidRDefault="00E97DBA" w:rsidP="00B04C55">
            <w:pPr>
              <w:pStyle w:val="NoSpacing"/>
              <w:ind w:left="0"/>
              <w:jc w:val="center"/>
            </w:pPr>
            <w:r>
              <w:t>Purpose</w:t>
            </w:r>
          </w:p>
        </w:tc>
      </w:tr>
      <w:tr w:rsidR="001C7A25" w:rsidTr="00B04C55">
        <w:tc>
          <w:tcPr>
            <w:tcW w:w="2404" w:type="dxa"/>
          </w:tcPr>
          <w:p w:rsidR="001C7A25" w:rsidRDefault="004B4198" w:rsidP="00B04C55">
            <w:pPr>
              <w:pStyle w:val="NoSpacing"/>
              <w:ind w:left="0"/>
              <w:jc w:val="center"/>
            </w:pPr>
            <w:proofErr w:type="spellStart"/>
            <w:r>
              <w:t>eCan</w:t>
            </w:r>
            <w:r w:rsidR="001C7A25">
              <w:t>Format</w:t>
            </w:r>
            <w:r>
              <w:t>Standard</w:t>
            </w:r>
            <w:proofErr w:type="spellEnd"/>
          </w:p>
        </w:tc>
        <w:tc>
          <w:tcPr>
            <w:tcW w:w="6092" w:type="dxa"/>
          </w:tcPr>
          <w:p w:rsidR="001C7A25" w:rsidRDefault="001C7A25" w:rsidP="00B04C55">
            <w:pPr>
              <w:pStyle w:val="NoSpacing"/>
              <w:ind w:left="0"/>
              <w:jc w:val="center"/>
            </w:pPr>
            <w:r>
              <w:t>A standard, 11-bit identifier</w:t>
            </w:r>
          </w:p>
        </w:tc>
      </w:tr>
      <w:tr w:rsidR="001C7A25" w:rsidTr="00B04C55">
        <w:tc>
          <w:tcPr>
            <w:tcW w:w="2404" w:type="dxa"/>
          </w:tcPr>
          <w:p w:rsidR="001C7A25" w:rsidRDefault="001C7A25" w:rsidP="00B04C55">
            <w:pPr>
              <w:pStyle w:val="NoSpacing"/>
              <w:ind w:left="0"/>
              <w:jc w:val="center"/>
            </w:pPr>
            <w:proofErr w:type="spellStart"/>
            <w:r>
              <w:t>e</w:t>
            </w:r>
            <w:r w:rsidR="004B4198">
              <w:t>CanFormat</w:t>
            </w:r>
            <w:r>
              <w:t>Extended</w:t>
            </w:r>
            <w:proofErr w:type="spellEnd"/>
          </w:p>
        </w:tc>
        <w:tc>
          <w:tcPr>
            <w:tcW w:w="6092" w:type="dxa"/>
          </w:tcPr>
          <w:p w:rsidR="001C7A25" w:rsidRDefault="001C7A25" w:rsidP="00B04C55">
            <w:pPr>
              <w:pStyle w:val="NoSpacing"/>
              <w:ind w:left="0"/>
              <w:jc w:val="center"/>
            </w:pPr>
            <w:r>
              <w:t>An extended, 29-bit identifier</w:t>
            </w:r>
          </w:p>
        </w:tc>
      </w:tr>
    </w:tbl>
    <w:p w:rsidR="000067C2" w:rsidRPr="001C7A25" w:rsidRDefault="000067C2" w:rsidP="00AD540A">
      <w:pPr>
        <w:pStyle w:val="Normal2"/>
        <w:ind w:left="0"/>
        <w:rPr>
          <w:b/>
        </w:rPr>
      </w:pPr>
    </w:p>
    <w:sectPr w:rsidR="000067C2" w:rsidRPr="001C7A25" w:rsidSect="00335D9D">
      <w:headerReference w:type="first" r:id="rId19"/>
      <w:footerReference w:type="first" r:id="rId20"/>
      <w:type w:val="continuous"/>
      <w:pgSz w:w="12240" w:h="15840" w:code="1"/>
      <w:pgMar w:top="2160" w:right="1440" w:bottom="1440" w:left="1080" w:header="1440" w:footer="720" w:gutter="36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CE9" w:rsidRDefault="00621CE9">
      <w:r>
        <w:separator/>
      </w:r>
    </w:p>
  </w:endnote>
  <w:endnote w:type="continuationSeparator" w:id="0">
    <w:p w:rsidR="00621CE9" w:rsidRDefault="00621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17C" w:rsidRDefault="004D517C">
    <w:pPr>
      <w:pStyle w:val="OddPgFooter"/>
      <w:ind w:right="360"/>
      <w:jc w:val="left"/>
    </w:pPr>
    <w:proofErr w:type="spellStart"/>
    <w:r>
      <w:t>Innomatix</w:t>
    </w:r>
    <w:proofErr w:type="spellEnd"/>
    <w:r>
      <w:t xml:space="preserve"> LLC</w:t>
    </w:r>
    <w:r>
      <w:rPr>
        <w:color w:val="auto"/>
      </w:rPr>
      <w:t xml:space="preserve"> </w:t>
    </w:r>
    <w:r>
      <w:sym w:font="Symbol" w:char="F0D3"/>
    </w:r>
    <w:r>
      <w:t xml:space="preserve"> </w:t>
    </w:r>
    <w:r>
      <w:fldChar w:fldCharType="begin"/>
    </w:r>
    <w:r>
      <w:instrText xml:space="preserve"> DATE  \@ "yyyy" \* MERGEFORMAT </w:instrText>
    </w:r>
    <w:r>
      <w:fldChar w:fldCharType="separate"/>
    </w:r>
    <w:r w:rsidR="00795D39">
      <w:rPr>
        <w:noProof/>
      </w:rPr>
      <w:t>2017</w:t>
    </w:r>
    <w:r>
      <w:fldChar w:fldCharType="end"/>
    </w:r>
    <w:r>
      <w:rPr>
        <w:color w:val="auto"/>
      </w:rPr>
      <w:tab/>
    </w:r>
    <w:r>
      <w:rPr>
        <w:color w:val="auto"/>
      </w:rPr>
      <w:fldChar w:fldCharType="begin"/>
    </w:r>
    <w:r>
      <w:rPr>
        <w:color w:val="auto"/>
      </w:rPr>
      <w:instrText xml:space="preserve"> PAGE </w:instrText>
    </w:r>
    <w:r>
      <w:rPr>
        <w:color w:val="auto"/>
      </w:rPr>
      <w:fldChar w:fldCharType="separate"/>
    </w:r>
    <w:r w:rsidR="0081030A">
      <w:rPr>
        <w:noProof/>
        <w:color w:val="auto"/>
      </w:rPr>
      <w:t>ii</w:t>
    </w:r>
    <w:r>
      <w:rPr>
        <w:color w:val="auto"/>
      </w:rPr>
      <w:fldChar w:fldCharType="end"/>
    </w:r>
  </w:p>
  <w:p w:rsidR="004D517C" w:rsidRDefault="004D517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17C" w:rsidRDefault="004D517C">
    <w:pPr>
      <w:pStyle w:val="Footer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17C" w:rsidRDefault="004D517C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i</w:t>
    </w:r>
    <w:r>
      <w:rPr>
        <w:rStyle w:val="PageNumber"/>
      </w:rPr>
      <w:fldChar w:fldCharType="end"/>
    </w:r>
  </w:p>
  <w:p w:rsidR="004D517C" w:rsidRDefault="004D517C">
    <w:pPr>
      <w:pStyle w:val="Footer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17C" w:rsidRDefault="004D517C">
    <w:pPr>
      <w:pStyle w:val="OddPgFooter"/>
      <w:ind w:right="360"/>
      <w:jc w:val="left"/>
    </w:pPr>
    <w:proofErr w:type="spellStart"/>
    <w:r>
      <w:t>Innomatix</w:t>
    </w:r>
    <w:proofErr w:type="spellEnd"/>
    <w:r>
      <w:t xml:space="preserve"> LLC</w:t>
    </w:r>
    <w:r>
      <w:rPr>
        <w:color w:val="auto"/>
      </w:rPr>
      <w:t xml:space="preserve"> </w:t>
    </w:r>
    <w:r>
      <w:sym w:font="Symbol" w:char="F0D3"/>
    </w:r>
    <w:r>
      <w:t xml:space="preserve"> </w:t>
    </w:r>
    <w:r>
      <w:fldChar w:fldCharType="begin"/>
    </w:r>
    <w:r>
      <w:instrText xml:space="preserve"> DATE  \@ "yyyy" \* MERGEFORMAT </w:instrText>
    </w:r>
    <w:r>
      <w:fldChar w:fldCharType="separate"/>
    </w:r>
    <w:r w:rsidR="00795D39">
      <w:rPr>
        <w:noProof/>
      </w:rPr>
      <w:t>2017</w:t>
    </w:r>
    <w:r>
      <w:fldChar w:fldCharType="end"/>
    </w:r>
    <w:r>
      <w:rPr>
        <w:color w:val="auto"/>
      </w:rPr>
      <w:tab/>
    </w:r>
    <w:r>
      <w:rPr>
        <w:color w:val="auto"/>
      </w:rPr>
      <w:fldChar w:fldCharType="begin"/>
    </w:r>
    <w:r>
      <w:rPr>
        <w:color w:val="auto"/>
      </w:rPr>
      <w:instrText xml:space="preserve"> PAGE </w:instrText>
    </w:r>
    <w:r>
      <w:rPr>
        <w:color w:val="auto"/>
      </w:rPr>
      <w:fldChar w:fldCharType="separate"/>
    </w:r>
    <w:r w:rsidR="0081030A">
      <w:rPr>
        <w:noProof/>
        <w:color w:val="auto"/>
      </w:rPr>
      <w:t>5</w:t>
    </w:r>
    <w:r>
      <w:rPr>
        <w:color w:val="auto"/>
      </w:rPr>
      <w:fldChar w:fldCharType="end"/>
    </w:r>
  </w:p>
  <w:p w:rsidR="004D517C" w:rsidRDefault="004D517C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17C" w:rsidRDefault="004D517C">
    <w:pPr>
      <w:pStyle w:val="OddPgFooter"/>
      <w:ind w:right="360"/>
      <w:jc w:val="left"/>
    </w:pPr>
    <w:proofErr w:type="spellStart"/>
    <w:r>
      <w:t>Innomatix</w:t>
    </w:r>
    <w:proofErr w:type="spellEnd"/>
    <w:r>
      <w:t xml:space="preserve"> LLC</w:t>
    </w:r>
    <w:r>
      <w:rPr>
        <w:color w:val="auto"/>
      </w:rPr>
      <w:t xml:space="preserve"> </w:t>
    </w:r>
    <w:r>
      <w:sym w:font="Symbol" w:char="F0D3"/>
    </w:r>
    <w:r>
      <w:t xml:space="preserve"> </w:t>
    </w:r>
    <w:r>
      <w:fldChar w:fldCharType="begin"/>
    </w:r>
    <w:r>
      <w:instrText xml:space="preserve"> DATE  \@ "yyyy" \* MERGEFORMAT </w:instrText>
    </w:r>
    <w:r>
      <w:fldChar w:fldCharType="separate"/>
    </w:r>
    <w:r w:rsidR="00795D39">
      <w:rPr>
        <w:noProof/>
      </w:rPr>
      <w:t>2017</w:t>
    </w:r>
    <w:r>
      <w:fldChar w:fldCharType="end"/>
    </w:r>
    <w:r>
      <w:rPr>
        <w:color w:val="auto"/>
      </w:rPr>
      <w:tab/>
    </w:r>
    <w:r>
      <w:rPr>
        <w:color w:val="auto"/>
      </w:rPr>
      <w:fldChar w:fldCharType="begin"/>
    </w:r>
    <w:r>
      <w:rPr>
        <w:color w:val="auto"/>
      </w:rPr>
      <w:instrText xml:space="preserve"> PAGE </w:instrText>
    </w:r>
    <w:r>
      <w:rPr>
        <w:color w:val="auto"/>
      </w:rPr>
      <w:fldChar w:fldCharType="separate"/>
    </w:r>
    <w:r w:rsidR="0081030A">
      <w:rPr>
        <w:noProof/>
        <w:color w:val="auto"/>
      </w:rPr>
      <w:t>i</w:t>
    </w:r>
    <w:r>
      <w:rPr>
        <w:color w:val="auto"/>
      </w:rPr>
      <w:fldChar w:fldCharType="end"/>
    </w:r>
  </w:p>
  <w:p w:rsidR="004D517C" w:rsidRDefault="004D517C">
    <w:pPr>
      <w:pStyle w:val="OddPgFooter"/>
      <w:ind w:right="360"/>
      <w:jc w:val="left"/>
    </w:pPr>
  </w:p>
  <w:p w:rsidR="004D517C" w:rsidRDefault="004D517C">
    <w:pPr>
      <w:pStyle w:val="OddPgFooter"/>
      <w:ind w:right="360"/>
      <w:jc w:val="left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17C" w:rsidRDefault="004D517C">
    <w:pPr>
      <w:pStyle w:val="OddPgFooter"/>
      <w:ind w:right="360"/>
      <w:jc w:val="left"/>
    </w:pPr>
    <w:proofErr w:type="spellStart"/>
    <w:r>
      <w:t>Innomatix</w:t>
    </w:r>
    <w:proofErr w:type="spellEnd"/>
    <w:r>
      <w:t xml:space="preserve"> LLC</w:t>
    </w:r>
    <w:r>
      <w:rPr>
        <w:color w:val="auto"/>
      </w:rPr>
      <w:t xml:space="preserve"> </w:t>
    </w:r>
    <w:r>
      <w:sym w:font="Symbol" w:char="F0D3"/>
    </w:r>
    <w:r>
      <w:t xml:space="preserve"> 2006</w:t>
    </w:r>
    <w:r>
      <w:rPr>
        <w:color w:val="auto"/>
      </w:rPr>
      <w:tab/>
    </w:r>
    <w:r>
      <w:rPr>
        <w:color w:val="auto"/>
      </w:rPr>
      <w:fldChar w:fldCharType="begin"/>
    </w:r>
    <w:r>
      <w:rPr>
        <w:color w:val="auto"/>
      </w:rPr>
      <w:instrText xml:space="preserve"> PAGE </w:instrText>
    </w:r>
    <w:r>
      <w:rPr>
        <w:color w:val="auto"/>
      </w:rPr>
      <w:fldChar w:fldCharType="separate"/>
    </w:r>
    <w:r>
      <w:rPr>
        <w:noProof/>
        <w:color w:val="auto"/>
      </w:rPr>
      <w:t>1</w:t>
    </w:r>
    <w:r>
      <w:rPr>
        <w:color w:val="auto"/>
      </w:rPr>
      <w:fldChar w:fldCharType="end"/>
    </w:r>
  </w:p>
  <w:p w:rsidR="004D517C" w:rsidRDefault="004D517C">
    <w:pPr>
      <w:pStyle w:val="OddPgFooter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CE9" w:rsidRDefault="00621CE9">
      <w:r>
        <w:separator/>
      </w:r>
    </w:p>
  </w:footnote>
  <w:footnote w:type="continuationSeparator" w:id="0">
    <w:p w:rsidR="00621CE9" w:rsidRDefault="00621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17C" w:rsidRDefault="004D517C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17C" w:rsidRDefault="004D517C">
    <w:pPr>
      <w:pStyle w:val="Header"/>
      <w:ind w:right="360"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17C" w:rsidRDefault="004D517C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17C" w:rsidRDefault="004D517C">
    <w:pPr>
      <w:pStyle w:val="HeaderOddPag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17C" w:rsidRDefault="004D517C">
    <w:pPr>
      <w:pStyle w:val="HeaderEven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D9AE1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877A9C"/>
    <w:multiLevelType w:val="singleLevel"/>
    <w:tmpl w:val="F07C7400"/>
    <w:lvl w:ilvl="0">
      <w:start w:val="1"/>
      <w:numFmt w:val="bullet"/>
      <w:pStyle w:val="Answer"/>
      <w:lvlText w:val="A"/>
      <w:lvlJc w:val="left"/>
      <w:pPr>
        <w:tabs>
          <w:tab w:val="num" w:pos="360"/>
        </w:tabs>
        <w:ind w:left="360" w:hanging="360"/>
      </w:pPr>
      <w:rPr>
        <w:rFonts w:ascii="Lucida Sans Unicode" w:hAnsi="Lucida Console" w:hint="default"/>
        <w:b/>
        <w:i w:val="0"/>
      </w:rPr>
    </w:lvl>
  </w:abstractNum>
  <w:abstractNum w:abstractNumId="2">
    <w:nsid w:val="04B70691"/>
    <w:multiLevelType w:val="singleLevel"/>
    <w:tmpl w:val="CC267E4C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BD528A6"/>
    <w:multiLevelType w:val="singleLevel"/>
    <w:tmpl w:val="2D48B31E"/>
    <w:lvl w:ilvl="0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D5413BF"/>
    <w:multiLevelType w:val="singleLevel"/>
    <w:tmpl w:val="8AE86C20"/>
    <w:lvl w:ilvl="0">
      <w:start w:val="1"/>
      <w:numFmt w:val="decimal"/>
      <w:pStyle w:val="VersionNumber"/>
      <w:lvlText w:val="%1"/>
      <w:lvlJc w:val="center"/>
      <w:pPr>
        <w:tabs>
          <w:tab w:val="num" w:pos="648"/>
        </w:tabs>
        <w:ind w:left="360" w:hanging="72"/>
      </w:pPr>
    </w:lvl>
  </w:abstractNum>
  <w:abstractNum w:abstractNumId="5">
    <w:nsid w:val="134C042B"/>
    <w:multiLevelType w:val="multilevel"/>
    <w:tmpl w:val="B84A8256"/>
    <w:lvl w:ilvl="0">
      <w:start w:val="1"/>
      <w:numFmt w:val="none"/>
      <w:pStyle w:val="Reference"/>
      <w:suff w:val="nothing"/>
      <w:lvlText w:val=""/>
      <w:lvlJc w:val="left"/>
      <w:pPr>
        <w:ind w:left="360" w:hanging="360"/>
      </w:pPr>
    </w:lvl>
    <w:lvl w:ilvl="1">
      <w:start w:val="1"/>
      <w:numFmt w:val="decimal"/>
      <w:lvlText w:val="[%2]"/>
      <w:lvlJc w:val="left"/>
      <w:pPr>
        <w:tabs>
          <w:tab w:val="num" w:pos="1800"/>
        </w:tabs>
        <w:ind w:left="0" w:firstLine="144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13EC08EA"/>
    <w:multiLevelType w:val="hybridMultilevel"/>
    <w:tmpl w:val="842C1A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D90473"/>
    <w:multiLevelType w:val="hybridMultilevel"/>
    <w:tmpl w:val="C4187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9B5C28"/>
    <w:multiLevelType w:val="singleLevel"/>
    <w:tmpl w:val="83388E80"/>
    <w:lvl w:ilvl="0">
      <w:start w:val="1"/>
      <w:numFmt w:val="bullet"/>
      <w:pStyle w:val="PublicVariable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9">
    <w:nsid w:val="22455894"/>
    <w:multiLevelType w:val="hybridMultilevel"/>
    <w:tmpl w:val="CA8853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51A1EE1"/>
    <w:multiLevelType w:val="hybridMultilevel"/>
    <w:tmpl w:val="C038C73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C4B0305"/>
    <w:multiLevelType w:val="hybridMultilevel"/>
    <w:tmpl w:val="E7F2BC52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2">
    <w:nsid w:val="2D3348B8"/>
    <w:multiLevelType w:val="hybridMultilevel"/>
    <w:tmpl w:val="A128E2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3A57934"/>
    <w:multiLevelType w:val="multilevel"/>
    <w:tmpl w:val="4086CCC0"/>
    <w:lvl w:ilvl="0">
      <w:start w:val="1"/>
      <w:numFmt w:val="decimal"/>
      <w:pStyle w:val="NumHeading1"/>
      <w:suff w:val="space"/>
      <w:lvlText w:val="%1.0"/>
      <w:lvlJc w:val="left"/>
      <w:pPr>
        <w:ind w:left="360" w:hanging="360"/>
      </w:pPr>
    </w:lvl>
    <w:lvl w:ilvl="1">
      <w:start w:val="1"/>
      <w:numFmt w:val="decimal"/>
      <w:pStyle w:val="NumHeading2"/>
      <w:suff w:val="space"/>
      <w:lvlText w:val="%1.%2."/>
      <w:lvlJc w:val="left"/>
      <w:pPr>
        <w:ind w:left="792" w:hanging="432"/>
      </w:pPr>
    </w:lvl>
    <w:lvl w:ilvl="2">
      <w:start w:val="1"/>
      <w:numFmt w:val="decimal"/>
      <w:pStyle w:val="NumHeading3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pStyle w:val="NumHeading4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4">
    <w:nsid w:val="3621605B"/>
    <w:multiLevelType w:val="singleLevel"/>
    <w:tmpl w:val="BFFA4CB2"/>
    <w:lvl w:ilvl="0">
      <w:start w:val="1"/>
      <w:numFmt w:val="bullet"/>
      <w:pStyle w:val="BulletLa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C6827F7"/>
    <w:multiLevelType w:val="hybridMultilevel"/>
    <w:tmpl w:val="E1BEB23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406E76BF"/>
    <w:multiLevelType w:val="hybridMultilevel"/>
    <w:tmpl w:val="047C457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457028FC"/>
    <w:multiLevelType w:val="hybridMultilevel"/>
    <w:tmpl w:val="33B04C2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46FC7944"/>
    <w:multiLevelType w:val="hybridMultilevel"/>
    <w:tmpl w:val="E89C67D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8814A51"/>
    <w:multiLevelType w:val="singleLevel"/>
    <w:tmpl w:val="73CAAE96"/>
    <w:lvl w:ilvl="0">
      <w:start w:val="1"/>
      <w:numFmt w:val="bullet"/>
      <w:pStyle w:val="PrivateMemberFunc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0">
    <w:nsid w:val="4D5741B2"/>
    <w:multiLevelType w:val="hybridMultilevel"/>
    <w:tmpl w:val="036C8214"/>
    <w:lvl w:ilvl="0" w:tplc="5CB273A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317795"/>
    <w:multiLevelType w:val="multilevel"/>
    <w:tmpl w:val="1A38445E"/>
    <w:lvl w:ilvl="0">
      <w:start w:val="1"/>
      <w:numFmt w:val="none"/>
      <w:pStyle w:val="NumListHeading"/>
      <w:suff w:val="nothing"/>
      <w:lvlText w:val=""/>
      <w:lvlJc w:val="left"/>
      <w:pPr>
        <w:ind w:left="360" w:firstLine="720"/>
      </w:pPr>
    </w:lvl>
    <w:lvl w:ilvl="1">
      <w:start w:val="1"/>
      <w:numFmt w:val="decimal"/>
      <w:lvlText w:val="%2)"/>
      <w:lvlJc w:val="left"/>
      <w:pPr>
        <w:tabs>
          <w:tab w:val="num" w:pos="1800"/>
        </w:tabs>
        <w:ind w:left="720" w:firstLine="720"/>
      </w:pPr>
    </w:lvl>
    <w:lvl w:ilvl="2">
      <w:start w:val="1"/>
      <w:numFmt w:val="decimal"/>
      <w:lvlRestart w:val="0"/>
      <w:lvlText w:val="%3)"/>
      <w:lvlJc w:val="left"/>
      <w:pPr>
        <w:tabs>
          <w:tab w:val="num" w:pos="1800"/>
        </w:tabs>
        <w:ind w:left="1080" w:firstLine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4FD0314A"/>
    <w:multiLevelType w:val="hybridMultilevel"/>
    <w:tmpl w:val="DF88E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8E2722"/>
    <w:multiLevelType w:val="hybridMultilevel"/>
    <w:tmpl w:val="EA2C2B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11A0DE7"/>
    <w:multiLevelType w:val="hybridMultilevel"/>
    <w:tmpl w:val="E32EFB68"/>
    <w:lvl w:ilvl="0" w:tplc="80D634EA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420685"/>
    <w:multiLevelType w:val="hybridMultilevel"/>
    <w:tmpl w:val="BF525A5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578E259B"/>
    <w:multiLevelType w:val="hybridMultilevel"/>
    <w:tmpl w:val="A48E8058"/>
    <w:lvl w:ilvl="0" w:tplc="0409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27">
    <w:nsid w:val="579404B4"/>
    <w:multiLevelType w:val="hybridMultilevel"/>
    <w:tmpl w:val="0BBA1BAE"/>
    <w:lvl w:ilvl="0" w:tplc="5CB273A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9D2889"/>
    <w:multiLevelType w:val="singleLevel"/>
    <w:tmpl w:val="24C2AB7C"/>
    <w:lvl w:ilvl="0">
      <w:start w:val="1"/>
      <w:numFmt w:val="bullet"/>
      <w:pStyle w:val="StepsLas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</w:abstractNum>
  <w:abstractNum w:abstractNumId="29">
    <w:nsid w:val="5BB73F8C"/>
    <w:multiLevelType w:val="hybridMultilevel"/>
    <w:tmpl w:val="320A33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C7F2F8E"/>
    <w:multiLevelType w:val="hybridMultilevel"/>
    <w:tmpl w:val="4F4C7442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>
    <w:nsid w:val="5CE90F0A"/>
    <w:multiLevelType w:val="hybridMultilevel"/>
    <w:tmpl w:val="2856EF88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2">
    <w:nsid w:val="61293E3A"/>
    <w:multiLevelType w:val="singleLevel"/>
    <w:tmpl w:val="3918B092"/>
    <w:lvl w:ilvl="0">
      <w:start w:val="1"/>
      <w:numFmt w:val="bullet"/>
      <w:pStyle w:val="BulletDetails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33">
    <w:nsid w:val="64597AE6"/>
    <w:multiLevelType w:val="multilevel"/>
    <w:tmpl w:val="37B6CCD8"/>
    <w:lvl w:ilvl="0">
      <w:start w:val="7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4">
    <w:nsid w:val="744D6D96"/>
    <w:multiLevelType w:val="singleLevel"/>
    <w:tmpl w:val="6616FB4E"/>
    <w:lvl w:ilvl="0">
      <w:start w:val="1"/>
      <w:numFmt w:val="bullet"/>
      <w:pStyle w:val="PrivateVariable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35">
    <w:nsid w:val="747913CE"/>
    <w:multiLevelType w:val="hybridMultilevel"/>
    <w:tmpl w:val="0FA48ACC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77857505"/>
    <w:multiLevelType w:val="singleLevel"/>
    <w:tmpl w:val="7946CD18"/>
    <w:lvl w:ilvl="0">
      <w:start w:val="1"/>
      <w:numFmt w:val="bullet"/>
      <w:pStyle w:val="PublicMemberFunc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37">
    <w:nsid w:val="791F6358"/>
    <w:multiLevelType w:val="hybridMultilevel"/>
    <w:tmpl w:val="D2A2244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A7D65EE"/>
    <w:multiLevelType w:val="hybridMultilevel"/>
    <w:tmpl w:val="6572375E"/>
    <w:lvl w:ilvl="0" w:tplc="04090001">
      <w:start w:val="1"/>
      <w:numFmt w:val="bullet"/>
      <w:lvlText w:val=""/>
      <w:lvlJc w:val="left"/>
      <w:pPr>
        <w:tabs>
          <w:tab w:val="num" w:pos="2070"/>
        </w:tabs>
        <w:ind w:left="2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90"/>
        </w:tabs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10"/>
        </w:tabs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30"/>
        </w:tabs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50"/>
        </w:tabs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70"/>
        </w:tabs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90"/>
        </w:tabs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10"/>
        </w:tabs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30"/>
        </w:tabs>
        <w:ind w:left="7830" w:hanging="360"/>
      </w:pPr>
      <w:rPr>
        <w:rFonts w:ascii="Wingdings" w:hAnsi="Wingdings" w:hint="default"/>
      </w:rPr>
    </w:lvl>
  </w:abstractNum>
  <w:abstractNum w:abstractNumId="39">
    <w:nsid w:val="7BC17F9B"/>
    <w:multiLevelType w:val="hybridMultilevel"/>
    <w:tmpl w:val="6FCECCE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>
    <w:nsid w:val="7CE94248"/>
    <w:multiLevelType w:val="hybridMultilevel"/>
    <w:tmpl w:val="EC74B5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4"/>
  </w:num>
  <w:num w:numId="4">
    <w:abstractNumId w:val="19"/>
  </w:num>
  <w:num w:numId="5">
    <w:abstractNumId w:val="28"/>
  </w:num>
  <w:num w:numId="6">
    <w:abstractNumId w:val="14"/>
  </w:num>
  <w:num w:numId="7">
    <w:abstractNumId w:val="2"/>
  </w:num>
  <w:num w:numId="8">
    <w:abstractNumId w:val="36"/>
  </w:num>
  <w:num w:numId="9">
    <w:abstractNumId w:val="8"/>
  </w:num>
  <w:num w:numId="10">
    <w:abstractNumId w:val="13"/>
  </w:num>
  <w:num w:numId="11">
    <w:abstractNumId w:val="32"/>
  </w:num>
  <w:num w:numId="12">
    <w:abstractNumId w:val="3"/>
  </w:num>
  <w:num w:numId="13">
    <w:abstractNumId w:val="5"/>
  </w:num>
  <w:num w:numId="14">
    <w:abstractNumId w:val="21"/>
  </w:num>
  <w:num w:numId="15">
    <w:abstractNumId w:val="26"/>
  </w:num>
  <w:num w:numId="16">
    <w:abstractNumId w:val="38"/>
  </w:num>
  <w:num w:numId="17">
    <w:abstractNumId w:val="30"/>
  </w:num>
  <w:num w:numId="18">
    <w:abstractNumId w:val="11"/>
  </w:num>
  <w:num w:numId="19">
    <w:abstractNumId w:val="31"/>
  </w:num>
  <w:num w:numId="20">
    <w:abstractNumId w:val="6"/>
  </w:num>
  <w:num w:numId="21">
    <w:abstractNumId w:val="35"/>
  </w:num>
  <w:num w:numId="22">
    <w:abstractNumId w:val="0"/>
  </w:num>
  <w:num w:numId="23">
    <w:abstractNumId w:val="24"/>
  </w:num>
  <w:num w:numId="24">
    <w:abstractNumId w:val="13"/>
  </w:num>
  <w:num w:numId="25">
    <w:abstractNumId w:val="13"/>
  </w:num>
  <w:num w:numId="26">
    <w:abstractNumId w:val="13"/>
  </w:num>
  <w:num w:numId="27">
    <w:abstractNumId w:val="13"/>
  </w:num>
  <w:num w:numId="28">
    <w:abstractNumId w:val="7"/>
  </w:num>
  <w:num w:numId="29">
    <w:abstractNumId w:val="23"/>
  </w:num>
  <w:num w:numId="30">
    <w:abstractNumId w:val="29"/>
  </w:num>
  <w:num w:numId="31">
    <w:abstractNumId w:val="12"/>
  </w:num>
  <w:num w:numId="32">
    <w:abstractNumId w:val="40"/>
  </w:num>
  <w:num w:numId="33">
    <w:abstractNumId w:val="17"/>
  </w:num>
  <w:num w:numId="34">
    <w:abstractNumId w:val="20"/>
  </w:num>
  <w:num w:numId="35">
    <w:abstractNumId w:val="27"/>
  </w:num>
  <w:num w:numId="36">
    <w:abstractNumId w:val="22"/>
  </w:num>
  <w:num w:numId="37">
    <w:abstractNumId w:val="16"/>
  </w:num>
  <w:num w:numId="38">
    <w:abstractNumId w:val="15"/>
  </w:num>
  <w:num w:numId="39">
    <w:abstractNumId w:val="25"/>
  </w:num>
  <w:num w:numId="40">
    <w:abstractNumId w:val="18"/>
  </w:num>
  <w:num w:numId="41">
    <w:abstractNumId w:val="39"/>
  </w:num>
  <w:num w:numId="42">
    <w:abstractNumId w:val="33"/>
  </w:num>
  <w:num w:numId="43">
    <w:abstractNumId w:val="37"/>
  </w:num>
  <w:num w:numId="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0"/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F29"/>
    <w:rsid w:val="00001DA1"/>
    <w:rsid w:val="000038BE"/>
    <w:rsid w:val="00004CC5"/>
    <w:rsid w:val="000065A2"/>
    <w:rsid w:val="000067C2"/>
    <w:rsid w:val="00013DA8"/>
    <w:rsid w:val="00021840"/>
    <w:rsid w:val="00025D56"/>
    <w:rsid w:val="000377C4"/>
    <w:rsid w:val="000379D6"/>
    <w:rsid w:val="000422F4"/>
    <w:rsid w:val="000454BE"/>
    <w:rsid w:val="00054098"/>
    <w:rsid w:val="00063F47"/>
    <w:rsid w:val="00067987"/>
    <w:rsid w:val="00072A4B"/>
    <w:rsid w:val="00072F81"/>
    <w:rsid w:val="000737A3"/>
    <w:rsid w:val="00077695"/>
    <w:rsid w:val="000906C6"/>
    <w:rsid w:val="00090AC2"/>
    <w:rsid w:val="000A5D16"/>
    <w:rsid w:val="000A60B3"/>
    <w:rsid w:val="000B2406"/>
    <w:rsid w:val="000C3FFA"/>
    <w:rsid w:val="000C52AB"/>
    <w:rsid w:val="000D162C"/>
    <w:rsid w:val="000D4B66"/>
    <w:rsid w:val="000D50CF"/>
    <w:rsid w:val="000F017F"/>
    <w:rsid w:val="000F45F2"/>
    <w:rsid w:val="00100E90"/>
    <w:rsid w:val="00100FEA"/>
    <w:rsid w:val="00130628"/>
    <w:rsid w:val="0013134F"/>
    <w:rsid w:val="00141E76"/>
    <w:rsid w:val="00144CB6"/>
    <w:rsid w:val="00146842"/>
    <w:rsid w:val="00151FF8"/>
    <w:rsid w:val="0015434F"/>
    <w:rsid w:val="00156FC0"/>
    <w:rsid w:val="00163986"/>
    <w:rsid w:val="00170E91"/>
    <w:rsid w:val="001756FD"/>
    <w:rsid w:val="00175728"/>
    <w:rsid w:val="001816AF"/>
    <w:rsid w:val="001832ED"/>
    <w:rsid w:val="00184250"/>
    <w:rsid w:val="00185879"/>
    <w:rsid w:val="001900A6"/>
    <w:rsid w:val="001901D5"/>
    <w:rsid w:val="001957F8"/>
    <w:rsid w:val="001979D6"/>
    <w:rsid w:val="001A2C7F"/>
    <w:rsid w:val="001A5485"/>
    <w:rsid w:val="001B1905"/>
    <w:rsid w:val="001B5BAC"/>
    <w:rsid w:val="001C7A25"/>
    <w:rsid w:val="001D304F"/>
    <w:rsid w:val="001D541E"/>
    <w:rsid w:val="001D66C7"/>
    <w:rsid w:val="001E054B"/>
    <w:rsid w:val="001E1E2B"/>
    <w:rsid w:val="001E644C"/>
    <w:rsid w:val="001F5E30"/>
    <w:rsid w:val="001F60FA"/>
    <w:rsid w:val="00203926"/>
    <w:rsid w:val="00204E07"/>
    <w:rsid w:val="00206AE8"/>
    <w:rsid w:val="0021105A"/>
    <w:rsid w:val="00212A9F"/>
    <w:rsid w:val="002159E6"/>
    <w:rsid w:val="00217E77"/>
    <w:rsid w:val="002224BC"/>
    <w:rsid w:val="002246B7"/>
    <w:rsid w:val="0023291B"/>
    <w:rsid w:val="00233435"/>
    <w:rsid w:val="00234AC4"/>
    <w:rsid w:val="00243775"/>
    <w:rsid w:val="002467BA"/>
    <w:rsid w:val="0025479D"/>
    <w:rsid w:val="00266ADF"/>
    <w:rsid w:val="00275C91"/>
    <w:rsid w:val="0028097F"/>
    <w:rsid w:val="00281CB0"/>
    <w:rsid w:val="00281DAC"/>
    <w:rsid w:val="00287CFA"/>
    <w:rsid w:val="002A10F0"/>
    <w:rsid w:val="002A20A0"/>
    <w:rsid w:val="002A35F0"/>
    <w:rsid w:val="002A6FB6"/>
    <w:rsid w:val="002A7956"/>
    <w:rsid w:val="002B60B9"/>
    <w:rsid w:val="002B6E81"/>
    <w:rsid w:val="002B76CC"/>
    <w:rsid w:val="002C282C"/>
    <w:rsid w:val="002C5ED2"/>
    <w:rsid w:val="002D5B29"/>
    <w:rsid w:val="002E01F5"/>
    <w:rsid w:val="002E1FE8"/>
    <w:rsid w:val="002E2402"/>
    <w:rsid w:val="002F094C"/>
    <w:rsid w:val="002F12E6"/>
    <w:rsid w:val="002F24B0"/>
    <w:rsid w:val="002F3E65"/>
    <w:rsid w:val="003013D4"/>
    <w:rsid w:val="003107F8"/>
    <w:rsid w:val="00320A5C"/>
    <w:rsid w:val="00322347"/>
    <w:rsid w:val="00322AA6"/>
    <w:rsid w:val="00322D71"/>
    <w:rsid w:val="00324C2A"/>
    <w:rsid w:val="003279F6"/>
    <w:rsid w:val="00330615"/>
    <w:rsid w:val="00335D9D"/>
    <w:rsid w:val="0034134E"/>
    <w:rsid w:val="00342E7E"/>
    <w:rsid w:val="0035234F"/>
    <w:rsid w:val="00353661"/>
    <w:rsid w:val="00357018"/>
    <w:rsid w:val="00361D07"/>
    <w:rsid w:val="00362F42"/>
    <w:rsid w:val="00363DB8"/>
    <w:rsid w:val="00366A77"/>
    <w:rsid w:val="0037138E"/>
    <w:rsid w:val="00373B02"/>
    <w:rsid w:val="00374B2B"/>
    <w:rsid w:val="003764DB"/>
    <w:rsid w:val="003905D7"/>
    <w:rsid w:val="003A3835"/>
    <w:rsid w:val="003B2855"/>
    <w:rsid w:val="003B5702"/>
    <w:rsid w:val="003C5E14"/>
    <w:rsid w:val="003D68E1"/>
    <w:rsid w:val="003E053B"/>
    <w:rsid w:val="003E0E38"/>
    <w:rsid w:val="003E1498"/>
    <w:rsid w:val="003E3C37"/>
    <w:rsid w:val="003F6AAD"/>
    <w:rsid w:val="00404613"/>
    <w:rsid w:val="004071C9"/>
    <w:rsid w:val="00411886"/>
    <w:rsid w:val="0042292B"/>
    <w:rsid w:val="004242D8"/>
    <w:rsid w:val="00436678"/>
    <w:rsid w:val="00451931"/>
    <w:rsid w:val="00455A39"/>
    <w:rsid w:val="00464E77"/>
    <w:rsid w:val="004739D3"/>
    <w:rsid w:val="00474434"/>
    <w:rsid w:val="00474AF5"/>
    <w:rsid w:val="0047656C"/>
    <w:rsid w:val="00486066"/>
    <w:rsid w:val="00486D6C"/>
    <w:rsid w:val="00495BC3"/>
    <w:rsid w:val="004A039D"/>
    <w:rsid w:val="004A17A4"/>
    <w:rsid w:val="004A2243"/>
    <w:rsid w:val="004A4A8F"/>
    <w:rsid w:val="004B2823"/>
    <w:rsid w:val="004B29F0"/>
    <w:rsid w:val="004B4198"/>
    <w:rsid w:val="004B5D62"/>
    <w:rsid w:val="004B6256"/>
    <w:rsid w:val="004C4883"/>
    <w:rsid w:val="004D058D"/>
    <w:rsid w:val="004D08CA"/>
    <w:rsid w:val="004D517C"/>
    <w:rsid w:val="004D752A"/>
    <w:rsid w:val="004E111E"/>
    <w:rsid w:val="004E33E6"/>
    <w:rsid w:val="004E7617"/>
    <w:rsid w:val="004F54BC"/>
    <w:rsid w:val="004F7363"/>
    <w:rsid w:val="00503753"/>
    <w:rsid w:val="00510678"/>
    <w:rsid w:val="00516BB0"/>
    <w:rsid w:val="005172C2"/>
    <w:rsid w:val="00521285"/>
    <w:rsid w:val="00522D77"/>
    <w:rsid w:val="00533BBC"/>
    <w:rsid w:val="00535A58"/>
    <w:rsid w:val="00536DD1"/>
    <w:rsid w:val="00537B81"/>
    <w:rsid w:val="00545F0C"/>
    <w:rsid w:val="0055148F"/>
    <w:rsid w:val="00553204"/>
    <w:rsid w:val="0055379E"/>
    <w:rsid w:val="00553DC7"/>
    <w:rsid w:val="00556871"/>
    <w:rsid w:val="0056530B"/>
    <w:rsid w:val="00570E02"/>
    <w:rsid w:val="0058285A"/>
    <w:rsid w:val="00582CEB"/>
    <w:rsid w:val="00596D53"/>
    <w:rsid w:val="005A130F"/>
    <w:rsid w:val="005A2F3A"/>
    <w:rsid w:val="005C0329"/>
    <w:rsid w:val="005C43B1"/>
    <w:rsid w:val="005C4565"/>
    <w:rsid w:val="005C63B4"/>
    <w:rsid w:val="005E2351"/>
    <w:rsid w:val="005E311E"/>
    <w:rsid w:val="005E6388"/>
    <w:rsid w:val="005F0697"/>
    <w:rsid w:val="00602656"/>
    <w:rsid w:val="0060685D"/>
    <w:rsid w:val="006114B7"/>
    <w:rsid w:val="00614E52"/>
    <w:rsid w:val="00621CE9"/>
    <w:rsid w:val="00627F1F"/>
    <w:rsid w:val="00631D61"/>
    <w:rsid w:val="00632262"/>
    <w:rsid w:val="006330F1"/>
    <w:rsid w:val="006406A0"/>
    <w:rsid w:val="00666E33"/>
    <w:rsid w:val="00685EFF"/>
    <w:rsid w:val="00685FA7"/>
    <w:rsid w:val="00697BAC"/>
    <w:rsid w:val="00697CC3"/>
    <w:rsid w:val="006C74D7"/>
    <w:rsid w:val="006D1D30"/>
    <w:rsid w:val="006D5523"/>
    <w:rsid w:val="006D60EF"/>
    <w:rsid w:val="006E1276"/>
    <w:rsid w:val="006E1CB5"/>
    <w:rsid w:val="006E309F"/>
    <w:rsid w:val="006E43B7"/>
    <w:rsid w:val="006E5A6F"/>
    <w:rsid w:val="006E69D3"/>
    <w:rsid w:val="006F57F4"/>
    <w:rsid w:val="006F6AB3"/>
    <w:rsid w:val="0070447B"/>
    <w:rsid w:val="0071786E"/>
    <w:rsid w:val="007202E1"/>
    <w:rsid w:val="00726B34"/>
    <w:rsid w:val="00746333"/>
    <w:rsid w:val="00764B79"/>
    <w:rsid w:val="007651B9"/>
    <w:rsid w:val="007656D9"/>
    <w:rsid w:val="007715D6"/>
    <w:rsid w:val="007736EA"/>
    <w:rsid w:val="007802F7"/>
    <w:rsid w:val="00793D22"/>
    <w:rsid w:val="00794E73"/>
    <w:rsid w:val="00795D39"/>
    <w:rsid w:val="007A5277"/>
    <w:rsid w:val="007B0AA1"/>
    <w:rsid w:val="007C250B"/>
    <w:rsid w:val="007C49E4"/>
    <w:rsid w:val="007D4854"/>
    <w:rsid w:val="007D4F9C"/>
    <w:rsid w:val="007E0A35"/>
    <w:rsid w:val="007E1F82"/>
    <w:rsid w:val="007E52E5"/>
    <w:rsid w:val="007E7A17"/>
    <w:rsid w:val="007F0723"/>
    <w:rsid w:val="007F24F3"/>
    <w:rsid w:val="007F6C87"/>
    <w:rsid w:val="0080284C"/>
    <w:rsid w:val="00803049"/>
    <w:rsid w:val="0080324C"/>
    <w:rsid w:val="0081030A"/>
    <w:rsid w:val="008109FD"/>
    <w:rsid w:val="00815BE2"/>
    <w:rsid w:val="00815CBF"/>
    <w:rsid w:val="00815FED"/>
    <w:rsid w:val="00820D1A"/>
    <w:rsid w:val="00845382"/>
    <w:rsid w:val="008503E8"/>
    <w:rsid w:val="00852FF9"/>
    <w:rsid w:val="00854778"/>
    <w:rsid w:val="00862BD9"/>
    <w:rsid w:val="008713D8"/>
    <w:rsid w:val="00872F5A"/>
    <w:rsid w:val="0087509A"/>
    <w:rsid w:val="008760F3"/>
    <w:rsid w:val="008770B9"/>
    <w:rsid w:val="00882512"/>
    <w:rsid w:val="00882D17"/>
    <w:rsid w:val="00883E48"/>
    <w:rsid w:val="0088418C"/>
    <w:rsid w:val="0088571E"/>
    <w:rsid w:val="00891C42"/>
    <w:rsid w:val="008A11FD"/>
    <w:rsid w:val="008A20B4"/>
    <w:rsid w:val="008B4FD2"/>
    <w:rsid w:val="008D0945"/>
    <w:rsid w:val="008D2318"/>
    <w:rsid w:val="008D287B"/>
    <w:rsid w:val="008D5499"/>
    <w:rsid w:val="008D602A"/>
    <w:rsid w:val="00902BEE"/>
    <w:rsid w:val="00906338"/>
    <w:rsid w:val="0092114C"/>
    <w:rsid w:val="00921FD9"/>
    <w:rsid w:val="009259D3"/>
    <w:rsid w:val="0093361B"/>
    <w:rsid w:val="00936095"/>
    <w:rsid w:val="009449ED"/>
    <w:rsid w:val="009460A8"/>
    <w:rsid w:val="0094611B"/>
    <w:rsid w:val="00947325"/>
    <w:rsid w:val="00950172"/>
    <w:rsid w:val="00950C8E"/>
    <w:rsid w:val="009817FE"/>
    <w:rsid w:val="00983CFA"/>
    <w:rsid w:val="00992BE4"/>
    <w:rsid w:val="0099462C"/>
    <w:rsid w:val="009A280D"/>
    <w:rsid w:val="009C2781"/>
    <w:rsid w:val="009C51B8"/>
    <w:rsid w:val="009D1AF5"/>
    <w:rsid w:val="009D44AA"/>
    <w:rsid w:val="009D4DB2"/>
    <w:rsid w:val="009D6CC9"/>
    <w:rsid w:val="009E3D91"/>
    <w:rsid w:val="009E55AB"/>
    <w:rsid w:val="009F219B"/>
    <w:rsid w:val="009F24F8"/>
    <w:rsid w:val="009F2998"/>
    <w:rsid w:val="009F43DD"/>
    <w:rsid w:val="009F46C4"/>
    <w:rsid w:val="009F506A"/>
    <w:rsid w:val="009F51A2"/>
    <w:rsid w:val="00A065A4"/>
    <w:rsid w:val="00A11E20"/>
    <w:rsid w:val="00A23969"/>
    <w:rsid w:val="00A263FA"/>
    <w:rsid w:val="00A26414"/>
    <w:rsid w:val="00A335F4"/>
    <w:rsid w:val="00A44B6A"/>
    <w:rsid w:val="00A45C5F"/>
    <w:rsid w:val="00A5214B"/>
    <w:rsid w:val="00A63619"/>
    <w:rsid w:val="00A80955"/>
    <w:rsid w:val="00A820BF"/>
    <w:rsid w:val="00A86B41"/>
    <w:rsid w:val="00A94DB6"/>
    <w:rsid w:val="00AA07F2"/>
    <w:rsid w:val="00AA5835"/>
    <w:rsid w:val="00AB5013"/>
    <w:rsid w:val="00AC6DE1"/>
    <w:rsid w:val="00AD540A"/>
    <w:rsid w:val="00AD65BE"/>
    <w:rsid w:val="00AE6300"/>
    <w:rsid w:val="00AE6510"/>
    <w:rsid w:val="00AF158B"/>
    <w:rsid w:val="00B0164F"/>
    <w:rsid w:val="00B04C55"/>
    <w:rsid w:val="00B176DB"/>
    <w:rsid w:val="00B54194"/>
    <w:rsid w:val="00B62888"/>
    <w:rsid w:val="00B81B64"/>
    <w:rsid w:val="00B87AE5"/>
    <w:rsid w:val="00BA0DCD"/>
    <w:rsid w:val="00BC1CC0"/>
    <w:rsid w:val="00BC78E8"/>
    <w:rsid w:val="00BD3CFC"/>
    <w:rsid w:val="00BD4FF1"/>
    <w:rsid w:val="00BD6DFF"/>
    <w:rsid w:val="00BE01F3"/>
    <w:rsid w:val="00BE23AF"/>
    <w:rsid w:val="00BF0A6D"/>
    <w:rsid w:val="00BF305A"/>
    <w:rsid w:val="00BF3296"/>
    <w:rsid w:val="00C0001D"/>
    <w:rsid w:val="00C12A9E"/>
    <w:rsid w:val="00C51301"/>
    <w:rsid w:val="00C5272B"/>
    <w:rsid w:val="00C55DAA"/>
    <w:rsid w:val="00C63E30"/>
    <w:rsid w:val="00C70411"/>
    <w:rsid w:val="00C83C93"/>
    <w:rsid w:val="00C84A7A"/>
    <w:rsid w:val="00C87D25"/>
    <w:rsid w:val="00C9385A"/>
    <w:rsid w:val="00C93A22"/>
    <w:rsid w:val="00CA2D15"/>
    <w:rsid w:val="00CA7C42"/>
    <w:rsid w:val="00CB0AC6"/>
    <w:rsid w:val="00CC538C"/>
    <w:rsid w:val="00CC6453"/>
    <w:rsid w:val="00CF39A0"/>
    <w:rsid w:val="00D123C3"/>
    <w:rsid w:val="00D217CA"/>
    <w:rsid w:val="00D3721C"/>
    <w:rsid w:val="00D46F29"/>
    <w:rsid w:val="00D62812"/>
    <w:rsid w:val="00D72E14"/>
    <w:rsid w:val="00D740D9"/>
    <w:rsid w:val="00D81601"/>
    <w:rsid w:val="00D858EE"/>
    <w:rsid w:val="00D8668D"/>
    <w:rsid w:val="00D958D4"/>
    <w:rsid w:val="00D9651E"/>
    <w:rsid w:val="00D9772A"/>
    <w:rsid w:val="00DB7655"/>
    <w:rsid w:val="00DC4057"/>
    <w:rsid w:val="00DD13E8"/>
    <w:rsid w:val="00DE532E"/>
    <w:rsid w:val="00DF43EA"/>
    <w:rsid w:val="00E004E3"/>
    <w:rsid w:val="00E0242D"/>
    <w:rsid w:val="00E02FDA"/>
    <w:rsid w:val="00E10167"/>
    <w:rsid w:val="00E1152C"/>
    <w:rsid w:val="00E21238"/>
    <w:rsid w:val="00E26EDF"/>
    <w:rsid w:val="00E314DF"/>
    <w:rsid w:val="00E32211"/>
    <w:rsid w:val="00E329BF"/>
    <w:rsid w:val="00E32EB6"/>
    <w:rsid w:val="00E51802"/>
    <w:rsid w:val="00E53A50"/>
    <w:rsid w:val="00E61BC1"/>
    <w:rsid w:val="00E62595"/>
    <w:rsid w:val="00E6608A"/>
    <w:rsid w:val="00E67674"/>
    <w:rsid w:val="00E67FFE"/>
    <w:rsid w:val="00E9539C"/>
    <w:rsid w:val="00E955B6"/>
    <w:rsid w:val="00E97DBA"/>
    <w:rsid w:val="00EA197E"/>
    <w:rsid w:val="00EC6B73"/>
    <w:rsid w:val="00ED0A17"/>
    <w:rsid w:val="00ED0AA6"/>
    <w:rsid w:val="00ED50B3"/>
    <w:rsid w:val="00EE0DAE"/>
    <w:rsid w:val="00EE33D0"/>
    <w:rsid w:val="00EF25CD"/>
    <w:rsid w:val="00EF77B8"/>
    <w:rsid w:val="00F02B2A"/>
    <w:rsid w:val="00F04E10"/>
    <w:rsid w:val="00F0753B"/>
    <w:rsid w:val="00F10C53"/>
    <w:rsid w:val="00F13541"/>
    <w:rsid w:val="00F1503F"/>
    <w:rsid w:val="00F2702D"/>
    <w:rsid w:val="00F27501"/>
    <w:rsid w:val="00F30D49"/>
    <w:rsid w:val="00F32D68"/>
    <w:rsid w:val="00F33D20"/>
    <w:rsid w:val="00F41C65"/>
    <w:rsid w:val="00F4598E"/>
    <w:rsid w:val="00F72A1F"/>
    <w:rsid w:val="00F73BC7"/>
    <w:rsid w:val="00F813DE"/>
    <w:rsid w:val="00F8578D"/>
    <w:rsid w:val="00F97A8D"/>
    <w:rsid w:val="00FA2E12"/>
    <w:rsid w:val="00FB24F7"/>
    <w:rsid w:val="00FB544D"/>
    <w:rsid w:val="00FB6959"/>
    <w:rsid w:val="00FC54A6"/>
    <w:rsid w:val="00FE348A"/>
    <w:rsid w:val="00FE38CC"/>
    <w:rsid w:val="00FE6C7C"/>
    <w:rsid w:val="00FF1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/>
    <w:lsdException w:name="List Bullet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728"/>
    <w:pPr>
      <w:spacing w:before="240" w:after="240"/>
    </w:pPr>
    <w:rPr>
      <w:rFonts w:ascii="Arial" w:hAnsi="Arial"/>
      <w:sz w:val="24"/>
    </w:rPr>
  </w:style>
  <w:style w:type="paragraph" w:styleId="Heading1">
    <w:name w:val="heading 1"/>
    <w:basedOn w:val="Normal"/>
    <w:next w:val="BodyText"/>
    <w:pPr>
      <w:keepNext/>
      <w:keepLines/>
      <w:suppressAutoHyphens/>
      <w:spacing w:after="200"/>
      <w:outlineLvl w:val="0"/>
    </w:pPr>
    <w:rPr>
      <w:b/>
      <w:color w:val="000000"/>
      <w:sz w:val="28"/>
    </w:rPr>
  </w:style>
  <w:style w:type="paragraph" w:styleId="Heading2">
    <w:name w:val="heading 2"/>
    <w:basedOn w:val="Normal"/>
    <w:next w:val="BodyText"/>
    <w:pPr>
      <w:keepNext/>
      <w:keepLines/>
      <w:suppressAutoHyphens/>
      <w:spacing w:after="200"/>
      <w:ind w:left="360"/>
      <w:outlineLvl w:val="1"/>
    </w:pPr>
    <w:rPr>
      <w:b/>
    </w:rPr>
  </w:style>
  <w:style w:type="paragraph" w:styleId="Heading3">
    <w:name w:val="heading 3"/>
    <w:next w:val="BodyText"/>
    <w:pPr>
      <w:keepNext/>
      <w:keepLines/>
      <w:suppressAutoHyphens/>
      <w:spacing w:before="100" w:after="200"/>
      <w:ind w:left="720"/>
      <w:outlineLvl w:val="2"/>
    </w:pPr>
    <w:rPr>
      <w:rFonts w:ascii="Arial" w:hAnsi="Arial"/>
      <w:b/>
      <w:noProof/>
      <w:sz w:val="22"/>
    </w:rPr>
  </w:style>
  <w:style w:type="paragraph" w:styleId="Heading4">
    <w:name w:val="heading 4"/>
    <w:next w:val="BodyText"/>
    <w:pPr>
      <w:keepNext/>
      <w:keepLines/>
      <w:spacing w:after="200"/>
      <w:ind w:left="1080"/>
      <w:outlineLvl w:val="3"/>
    </w:pPr>
    <w:rPr>
      <w:rFonts w:ascii="Arial" w:hAnsi="Arial"/>
      <w:b/>
      <w:noProof/>
      <w:sz w:val="22"/>
    </w:rPr>
  </w:style>
  <w:style w:type="paragraph" w:styleId="Heading5">
    <w:name w:val="heading 5"/>
    <w:basedOn w:val="Normal"/>
    <w:next w:val="Normal"/>
    <w:pPr>
      <w:spacing w:after="60"/>
      <w:outlineLvl w:val="4"/>
    </w:pPr>
    <w:rPr>
      <w:sz w:val="22"/>
    </w:rPr>
  </w:style>
  <w:style w:type="paragraph" w:styleId="Heading6">
    <w:name w:val="heading 6"/>
    <w:basedOn w:val="Normal"/>
    <w:next w:val="Normal"/>
    <w:pPr>
      <w:spacing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pPr>
      <w:spacing w:after="60"/>
      <w:outlineLvl w:val="6"/>
    </w:pPr>
  </w:style>
  <w:style w:type="paragraph" w:styleId="Heading8">
    <w:name w:val="heading 8"/>
    <w:basedOn w:val="Normal"/>
    <w:next w:val="Normal"/>
    <w:pPr>
      <w:spacing w:after="60"/>
      <w:outlineLvl w:val="7"/>
    </w:pPr>
    <w:rPr>
      <w:i/>
    </w:rPr>
  </w:style>
  <w:style w:type="paragraph" w:styleId="Heading9">
    <w:name w:val="heading 9"/>
    <w:basedOn w:val="Normal"/>
    <w:next w:val="Normal"/>
    <w:pPr>
      <w:spacing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keepNext/>
      <w:keepLines/>
      <w:spacing w:after="200"/>
      <w:ind w:left="108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i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OC2">
    <w:name w:val="toc 2"/>
    <w:basedOn w:val="Normal"/>
    <w:next w:val="Normal"/>
    <w:autoRedefine/>
    <w:uiPriority w:val="39"/>
    <w:pPr>
      <w:tabs>
        <w:tab w:val="right" w:leader="dot" w:pos="8990"/>
      </w:tabs>
      <w:spacing w:after="40"/>
      <w:ind w:left="720"/>
    </w:pPr>
    <w:rPr>
      <w:noProof/>
    </w:rPr>
  </w:style>
  <w:style w:type="paragraph" w:customStyle="1" w:styleId="CompanyLogo">
    <w:name w:val="CompanyLogo"/>
    <w:pPr>
      <w:spacing w:before="2000" w:after="800"/>
      <w:jc w:val="center"/>
    </w:pPr>
    <w:rPr>
      <w:noProof/>
    </w:rPr>
  </w:style>
  <w:style w:type="paragraph" w:styleId="Title">
    <w:name w:val="Title"/>
    <w:basedOn w:val="Normal"/>
    <w:next w:val="Version"/>
    <w:pPr>
      <w:spacing w:after="60"/>
      <w:jc w:val="center"/>
      <w:outlineLvl w:val="0"/>
    </w:pPr>
    <w:rPr>
      <w:kern w:val="28"/>
      <w:sz w:val="32"/>
    </w:rPr>
  </w:style>
  <w:style w:type="paragraph" w:customStyle="1" w:styleId="Version">
    <w:name w:val="Version"/>
    <w:basedOn w:val="Normal"/>
    <w:pPr>
      <w:spacing w:before="40"/>
      <w:jc w:val="center"/>
    </w:pPr>
    <w:rPr>
      <w:sz w:val="28"/>
    </w:rPr>
  </w:style>
  <w:style w:type="paragraph" w:customStyle="1" w:styleId="ProjectName">
    <w:name w:val="Project Name"/>
    <w:basedOn w:val="Normal"/>
    <w:next w:val="SubsystemName"/>
    <w:pPr>
      <w:spacing w:before="3100"/>
      <w:jc w:val="right"/>
    </w:pPr>
    <w:rPr>
      <w:sz w:val="22"/>
    </w:rPr>
  </w:style>
  <w:style w:type="paragraph" w:customStyle="1" w:styleId="SubsystemName">
    <w:name w:val="Subsystem Name"/>
    <w:basedOn w:val="Normal"/>
    <w:pPr>
      <w:jc w:val="right"/>
    </w:pPr>
    <w:rPr>
      <w:sz w:val="22"/>
    </w:rPr>
  </w:style>
  <w:style w:type="paragraph" w:customStyle="1" w:styleId="TOCTitle">
    <w:name w:val="TOC Title"/>
    <w:basedOn w:val="Heading1"/>
    <w:next w:val="TOC1"/>
    <w:rPr>
      <w:rFonts w:ascii="Verdana" w:hAnsi="Verdana"/>
      <w:b w:val="0"/>
      <w:color w:val="000080"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OC1">
    <w:name w:val="toc 1"/>
    <w:basedOn w:val="Normal"/>
    <w:next w:val="Normal"/>
    <w:autoRedefine/>
    <w:uiPriority w:val="39"/>
    <w:pPr>
      <w:keepNext/>
      <w:tabs>
        <w:tab w:val="right" w:leader="dot" w:pos="8990"/>
      </w:tabs>
      <w:spacing w:after="100"/>
      <w:ind w:left="360"/>
    </w:pPr>
    <w:rPr>
      <w:b/>
      <w:noProof/>
    </w:rPr>
  </w:style>
  <w:style w:type="paragraph" w:styleId="TOC3">
    <w:name w:val="toc 3"/>
    <w:basedOn w:val="Normal"/>
    <w:next w:val="Normal"/>
    <w:autoRedefine/>
    <w:uiPriority w:val="39"/>
    <w:pPr>
      <w:tabs>
        <w:tab w:val="right" w:leader="dot" w:pos="8990"/>
      </w:tabs>
      <w:spacing w:after="40"/>
      <w:ind w:left="1080"/>
    </w:pPr>
    <w:rPr>
      <w:noProof/>
    </w:rPr>
  </w:style>
  <w:style w:type="paragraph" w:styleId="TOC4">
    <w:name w:val="toc 4"/>
    <w:basedOn w:val="Normal"/>
    <w:next w:val="Normal"/>
    <w:autoRedefine/>
    <w:semiHidden/>
    <w:pPr>
      <w:tabs>
        <w:tab w:val="right" w:leader="dot" w:pos="8990"/>
      </w:tabs>
      <w:spacing w:after="40"/>
      <w:ind w:left="1440"/>
    </w:pPr>
    <w:rPr>
      <w:noProof/>
    </w:r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tabs>
        <w:tab w:val="left" w:pos="187"/>
        <w:tab w:val="left" w:pos="1710"/>
        <w:tab w:val="right" w:leader="dot" w:pos="8986"/>
      </w:tabs>
      <w:spacing w:after="40"/>
      <w:ind w:left="1440"/>
    </w:pPr>
    <w:rPr>
      <w:noProof/>
    </w:rPr>
  </w:style>
  <w:style w:type="character" w:styleId="PageNumber">
    <w:name w:val="page number"/>
    <w:basedOn w:val="DefaultParagraphFont"/>
  </w:style>
  <w:style w:type="paragraph" w:customStyle="1" w:styleId="ConfidentialWaterMark">
    <w:name w:val="Confidential WaterMark"/>
    <w:basedOn w:val="Heading1"/>
    <w:pPr>
      <w:spacing w:before="1800" w:after="0"/>
      <w:jc w:val="center"/>
    </w:pPr>
    <w:rPr>
      <w:rFonts w:ascii="Arial Narrow" w:hAnsi="Arial Narrow"/>
      <w:i/>
      <w:color w:val="C0C0C0"/>
      <w:sz w:val="40"/>
    </w:rPr>
  </w:style>
  <w:style w:type="paragraph" w:customStyle="1" w:styleId="PublicVariable">
    <w:name w:val="Public Variable"/>
    <w:pPr>
      <w:keepNext/>
      <w:keepLines/>
      <w:numPr>
        <w:numId w:val="9"/>
      </w:numPr>
      <w:tabs>
        <w:tab w:val="clear" w:pos="360"/>
        <w:tab w:val="num" w:pos="1620"/>
      </w:tabs>
      <w:spacing w:after="140"/>
      <w:ind w:left="1627"/>
    </w:pPr>
    <w:rPr>
      <w:rFonts w:ascii="Courier New" w:hAnsi="Courier New"/>
      <w:noProof/>
      <w:sz w:val="22"/>
    </w:rPr>
  </w:style>
  <w:style w:type="paragraph" w:customStyle="1" w:styleId="Steps">
    <w:name w:val="Steps"/>
    <w:pPr>
      <w:keepNext/>
      <w:keepLines/>
      <w:tabs>
        <w:tab w:val="num" w:pos="1620"/>
      </w:tabs>
      <w:spacing w:after="200"/>
      <w:ind w:left="1620" w:hanging="360"/>
    </w:pPr>
    <w:rPr>
      <w:rFonts w:ascii="Arial" w:hAnsi="Arial"/>
      <w:noProof/>
    </w:rPr>
  </w:style>
  <w:style w:type="paragraph" w:customStyle="1" w:styleId="BodyTextLast">
    <w:name w:val="Body Text Last"/>
    <w:basedOn w:val="BodyText"/>
    <w:pPr>
      <w:keepNext w:val="0"/>
    </w:pPr>
  </w:style>
  <w:style w:type="paragraph" w:customStyle="1" w:styleId="Answer">
    <w:name w:val="Answer"/>
    <w:basedOn w:val="Normal"/>
    <w:pPr>
      <w:numPr>
        <w:numId w:val="1"/>
      </w:numPr>
    </w:pPr>
  </w:style>
  <w:style w:type="character" w:customStyle="1" w:styleId="BoldUnderline">
    <w:name w:val="Bold Underline"/>
    <w:rPr>
      <w:b/>
      <w:u w:val="single"/>
    </w:rPr>
  </w:style>
  <w:style w:type="paragraph" w:customStyle="1" w:styleId="BulletTextLast">
    <w:name w:val="Bullet Text Last"/>
    <w:basedOn w:val="BulletText"/>
    <w:pPr>
      <w:keepNext w:val="0"/>
      <w:spacing w:after="200"/>
      <w:ind w:left="1627"/>
    </w:pPr>
  </w:style>
  <w:style w:type="paragraph" w:customStyle="1" w:styleId="BulletText">
    <w:name w:val="Bullet Text"/>
    <w:basedOn w:val="Bullet"/>
    <w:pPr>
      <w:numPr>
        <w:numId w:val="0"/>
      </w:numPr>
      <w:ind w:left="1620"/>
    </w:pPr>
  </w:style>
  <w:style w:type="paragraph" w:customStyle="1" w:styleId="Bullet">
    <w:name w:val="Bullet"/>
    <w:pPr>
      <w:keepNext/>
      <w:keepLines/>
      <w:numPr>
        <w:numId w:val="7"/>
      </w:numPr>
      <w:tabs>
        <w:tab w:val="clear" w:pos="360"/>
        <w:tab w:val="left" w:pos="1620"/>
      </w:tabs>
      <w:spacing w:after="140"/>
      <w:ind w:left="1627"/>
    </w:pPr>
    <w:rPr>
      <w:rFonts w:ascii="Arial" w:hAnsi="Arial"/>
    </w:rPr>
  </w:style>
  <w:style w:type="paragraph" w:customStyle="1" w:styleId="Bullet-Function">
    <w:name w:val="Bullet-Function"/>
    <w:pPr>
      <w:tabs>
        <w:tab w:val="num" w:pos="360"/>
      </w:tabs>
      <w:ind w:left="360" w:hanging="360"/>
    </w:pPr>
    <w:rPr>
      <w:rFonts w:ascii="Arial" w:hAnsi="Arial"/>
      <w:noProof/>
      <w:sz w:val="18"/>
    </w:rPr>
  </w:style>
  <w:style w:type="paragraph" w:customStyle="1" w:styleId="PrivateVariable">
    <w:name w:val="Private Variable"/>
    <w:basedOn w:val="PrivateMemberFunction"/>
    <w:pPr>
      <w:numPr>
        <w:numId w:val="3"/>
      </w:numPr>
      <w:tabs>
        <w:tab w:val="clear" w:pos="360"/>
        <w:tab w:val="num" w:pos="1620"/>
      </w:tabs>
      <w:ind w:left="1627"/>
    </w:pPr>
  </w:style>
  <w:style w:type="paragraph" w:customStyle="1" w:styleId="PrivateMemberFunction">
    <w:name w:val="Private Member Function"/>
    <w:pPr>
      <w:keepNext/>
      <w:keepLines/>
      <w:numPr>
        <w:numId w:val="4"/>
      </w:numPr>
      <w:tabs>
        <w:tab w:val="clear" w:pos="360"/>
        <w:tab w:val="num" w:pos="1620"/>
      </w:tabs>
      <w:spacing w:after="140"/>
      <w:ind w:left="1627"/>
    </w:pPr>
    <w:rPr>
      <w:rFonts w:ascii="Courier New" w:hAnsi="Courier New"/>
      <w:noProof/>
      <w:sz w:val="22"/>
    </w:rPr>
  </w:style>
  <w:style w:type="paragraph" w:customStyle="1" w:styleId="OddPgFooter">
    <w:name w:val="Odd Pg Footer"/>
    <w:basedOn w:val="Footer"/>
    <w:pPr>
      <w:tabs>
        <w:tab w:val="clear" w:pos="4320"/>
      </w:tabs>
      <w:jc w:val="right"/>
    </w:pPr>
    <w:rPr>
      <w:i/>
      <w:snapToGrid w:val="0"/>
      <w:color w:val="808080"/>
      <w:sz w:val="18"/>
    </w:rPr>
  </w:style>
  <w:style w:type="paragraph" w:customStyle="1" w:styleId="EvenPgFooter">
    <w:name w:val="Even Pg Footer"/>
    <w:basedOn w:val="Footer"/>
    <w:pPr>
      <w:tabs>
        <w:tab w:val="clear" w:pos="4320"/>
      </w:tabs>
    </w:pPr>
    <w:rPr>
      <w:i/>
      <w:snapToGrid w:val="0"/>
      <w:color w:val="808080"/>
      <w:sz w:val="18"/>
    </w:rPr>
  </w:style>
  <w:style w:type="paragraph" w:customStyle="1" w:styleId="TableTextCentered">
    <w:name w:val="Table Text Centered"/>
    <w:basedOn w:val="BodyText"/>
    <w:pPr>
      <w:spacing w:before="40" w:after="40"/>
      <w:ind w:left="0"/>
      <w:jc w:val="center"/>
    </w:pPr>
  </w:style>
  <w:style w:type="paragraph" w:customStyle="1" w:styleId="TableTextLeft">
    <w:name w:val="Table Text Left"/>
    <w:basedOn w:val="BodyText"/>
    <w:qFormat/>
    <w:rsid w:val="00175728"/>
    <w:pPr>
      <w:spacing w:before="40" w:after="40"/>
      <w:ind w:left="180"/>
    </w:pPr>
  </w:style>
  <w:style w:type="paragraph" w:styleId="Caption">
    <w:name w:val="caption"/>
    <w:basedOn w:val="Normal"/>
    <w:next w:val="BodyText"/>
    <w:pPr>
      <w:spacing w:before="100" w:after="200"/>
      <w:jc w:val="center"/>
    </w:pPr>
    <w:rPr>
      <w:b/>
      <w:i/>
    </w:rPr>
  </w:style>
  <w:style w:type="paragraph" w:customStyle="1" w:styleId="VersionNumber">
    <w:name w:val="Version Number"/>
    <w:basedOn w:val="TableTextCentered"/>
    <w:pPr>
      <w:numPr>
        <w:numId w:val="2"/>
      </w:numPr>
    </w:pPr>
  </w:style>
  <w:style w:type="paragraph" w:customStyle="1" w:styleId="VNumberText">
    <w:name w:val="VNumberText"/>
    <w:basedOn w:val="BodyText"/>
    <w:pPr>
      <w:spacing w:before="200"/>
      <w:ind w:left="0"/>
    </w:pPr>
  </w:style>
  <w:style w:type="paragraph" w:customStyle="1" w:styleId="ChangeLogTitle">
    <w:name w:val="Change Log Title"/>
    <w:basedOn w:val="TOCTitle"/>
    <w:rPr>
      <w:shadow/>
      <w14:shadow w14:blurRad="0" w14:dist="0" w14:dir="0" w14:sx="0" w14:sy="0" w14:kx="0" w14:ky="0" w14:algn="none">
        <w14:srgbClr w14:val="000000"/>
      </w14:shadow>
    </w:rPr>
  </w:style>
  <w:style w:type="paragraph" w:customStyle="1" w:styleId="BulletHeader">
    <w:name w:val="Bullet Header"/>
    <w:basedOn w:val="Normal"/>
    <w:next w:val="Bullet-Function"/>
    <w:pPr>
      <w:spacing w:before="60"/>
    </w:pPr>
    <w:rPr>
      <w:sz w:val="18"/>
    </w:rPr>
  </w:style>
  <w:style w:type="paragraph" w:customStyle="1" w:styleId="HeaderOddPage">
    <w:name w:val="Header Odd Page"/>
    <w:pPr>
      <w:pBdr>
        <w:top w:val="single" w:sz="4" w:space="1" w:color="auto"/>
      </w:pBdr>
      <w:jc w:val="right"/>
    </w:pPr>
    <w:rPr>
      <w:i/>
      <w:noProof/>
    </w:rPr>
  </w:style>
  <w:style w:type="paragraph" w:customStyle="1" w:styleId="HeaderEven">
    <w:name w:val="Header Even"/>
    <w:pPr>
      <w:pBdr>
        <w:top w:val="single" w:sz="4" w:space="1" w:color="auto"/>
      </w:pBdr>
    </w:pPr>
    <w:rPr>
      <w:i/>
      <w:noProof/>
    </w:rPr>
  </w:style>
  <w:style w:type="paragraph" w:customStyle="1" w:styleId="Picture">
    <w:name w:val="Picture"/>
    <w:basedOn w:val="BodyTextLast"/>
    <w:pPr>
      <w:jc w:val="center"/>
    </w:pPr>
  </w:style>
  <w:style w:type="paragraph" w:customStyle="1" w:styleId="BulletLast">
    <w:name w:val="Bullet Last"/>
    <w:basedOn w:val="Bullet"/>
    <w:pPr>
      <w:keepNext w:val="0"/>
      <w:numPr>
        <w:numId w:val="6"/>
      </w:numPr>
      <w:tabs>
        <w:tab w:val="clear" w:pos="360"/>
      </w:tabs>
      <w:spacing w:after="200"/>
      <w:ind w:left="1627"/>
    </w:pPr>
  </w:style>
  <w:style w:type="paragraph" w:customStyle="1" w:styleId="PublicMemberFunction">
    <w:name w:val="Public Member Function"/>
    <w:pPr>
      <w:keepNext/>
      <w:keepLines/>
      <w:numPr>
        <w:numId w:val="8"/>
      </w:numPr>
      <w:tabs>
        <w:tab w:val="clear" w:pos="360"/>
        <w:tab w:val="num" w:pos="1620"/>
      </w:tabs>
      <w:spacing w:after="140"/>
      <w:ind w:left="1627"/>
    </w:pPr>
    <w:rPr>
      <w:rFonts w:ascii="Courier New" w:hAnsi="Courier New"/>
      <w:noProof/>
      <w:sz w:val="22"/>
    </w:rPr>
  </w:style>
  <w:style w:type="paragraph" w:styleId="Date">
    <w:name w:val="Date"/>
    <w:basedOn w:val="Normal"/>
    <w:next w:val="Normal"/>
  </w:style>
  <w:style w:type="paragraph" w:customStyle="1" w:styleId="HeadingTitle">
    <w:name w:val="Heading Title"/>
    <w:basedOn w:val="Title"/>
  </w:style>
  <w:style w:type="character" w:customStyle="1" w:styleId="Page">
    <w:name w:val="Page"/>
    <w:rPr>
      <w:rFonts w:ascii="Times New Roman" w:hAnsi="Times New Roman"/>
      <w:color w:val="000000"/>
      <w:sz w:val="18"/>
    </w:rPr>
  </w:style>
  <w:style w:type="paragraph" w:customStyle="1" w:styleId="RevisionDate">
    <w:name w:val="Revision Date"/>
    <w:basedOn w:val="TableTextCentered"/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customStyle="1" w:styleId="Code">
    <w:name w:val="Code"/>
    <w:qFormat/>
    <w:rsid w:val="00175728"/>
    <w:pPr>
      <w:keepNext/>
      <w:keepLines/>
      <w:suppressAutoHyphens/>
      <w:ind w:left="1080"/>
    </w:pPr>
    <w:rPr>
      <w:rFonts w:ascii="Courier New" w:hAnsi="Courier New"/>
      <w:noProof/>
      <w:sz w:val="22"/>
    </w:rPr>
  </w:style>
  <w:style w:type="paragraph" w:customStyle="1" w:styleId="CodeLast">
    <w:name w:val="Code Last"/>
    <w:basedOn w:val="Code"/>
    <w:pPr>
      <w:keepNext w:val="0"/>
      <w:spacing w:after="200"/>
    </w:pPr>
  </w:style>
  <w:style w:type="character" w:customStyle="1" w:styleId="Bold">
    <w:name w:val="Bold"/>
    <w:rPr>
      <w:b/>
    </w:rPr>
  </w:style>
  <w:style w:type="character" w:customStyle="1" w:styleId="Underlined">
    <w:name w:val="Underlined"/>
    <w:rPr>
      <w:u w:val="single"/>
    </w:rPr>
  </w:style>
  <w:style w:type="character" w:styleId="Emphasis">
    <w:name w:val="Emphasis"/>
    <w:rPr>
      <w:i/>
    </w:rPr>
  </w:style>
  <w:style w:type="paragraph" w:customStyle="1" w:styleId="StepsLast">
    <w:name w:val="StepsLast"/>
    <w:basedOn w:val="Steps"/>
    <w:pPr>
      <w:keepNext w:val="0"/>
      <w:numPr>
        <w:numId w:val="5"/>
      </w:numPr>
      <w:tabs>
        <w:tab w:val="clear" w:pos="1080"/>
        <w:tab w:val="num" w:pos="1620"/>
      </w:tabs>
      <w:ind w:left="1620"/>
    </w:pPr>
  </w:style>
  <w:style w:type="paragraph" w:customStyle="1" w:styleId="TableHeadersLeft">
    <w:name w:val="Table Headers Left"/>
    <w:basedOn w:val="BodyTextLast"/>
    <w:pPr>
      <w:keepNext/>
      <w:spacing w:before="40" w:after="40"/>
      <w:ind w:left="187"/>
    </w:pPr>
    <w:rPr>
      <w:b/>
    </w:rPr>
  </w:style>
  <w:style w:type="paragraph" w:customStyle="1" w:styleId="TableHeadersCentered">
    <w:name w:val="Table Headers Centered"/>
    <w:basedOn w:val="BodyText"/>
    <w:pPr>
      <w:spacing w:before="40" w:after="40"/>
      <w:ind w:left="0"/>
      <w:jc w:val="center"/>
    </w:pPr>
    <w:rPr>
      <w:b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TableTitle">
    <w:name w:val="Table Title"/>
    <w:pPr>
      <w:keepNext/>
      <w:keepLines/>
      <w:spacing w:before="200" w:after="100"/>
      <w:ind w:left="1080"/>
    </w:pPr>
    <w:rPr>
      <w:rFonts w:ascii="Arial" w:hAnsi="Arial"/>
      <w:b/>
      <w:noProof/>
    </w:rPr>
  </w:style>
  <w:style w:type="paragraph" w:customStyle="1" w:styleId="TableBullet">
    <w:name w:val="Table Bullet"/>
    <w:pPr>
      <w:keepLines/>
      <w:numPr>
        <w:numId w:val="12"/>
      </w:numPr>
      <w:tabs>
        <w:tab w:val="clear" w:pos="360"/>
        <w:tab w:val="num" w:pos="630"/>
      </w:tabs>
      <w:spacing w:after="40"/>
      <w:ind w:left="630" w:hanging="270"/>
    </w:pPr>
    <w:rPr>
      <w:rFonts w:ascii="Arial" w:hAnsi="Arial"/>
      <w:noProof/>
    </w:rPr>
  </w:style>
  <w:style w:type="character" w:customStyle="1" w:styleId="RedText">
    <w:name w:val="Red Text"/>
    <w:rPr>
      <w:color w:val="FF0000"/>
    </w:rPr>
  </w:style>
  <w:style w:type="paragraph" w:customStyle="1" w:styleId="Heading2SpcAbv">
    <w:name w:val="Heading2_SpcAbv"/>
    <w:basedOn w:val="Heading2"/>
    <w:pPr>
      <w:spacing w:before="200"/>
    </w:pPr>
  </w:style>
  <w:style w:type="paragraph" w:customStyle="1" w:styleId="StepsNotes">
    <w:name w:val="Steps_Notes"/>
    <w:pPr>
      <w:keepNext/>
      <w:keepLines/>
      <w:spacing w:after="200"/>
      <w:ind w:left="1627"/>
    </w:pPr>
    <w:rPr>
      <w:rFonts w:ascii="Arial" w:hAnsi="Arial"/>
      <w:noProof/>
    </w:rPr>
  </w:style>
  <w:style w:type="paragraph" w:customStyle="1" w:styleId="StepsDetails">
    <w:name w:val="Steps_Details"/>
    <w:pPr>
      <w:keepNext/>
      <w:keepLines/>
      <w:tabs>
        <w:tab w:val="num" w:pos="360"/>
      </w:tabs>
      <w:spacing w:after="100"/>
      <w:ind w:left="1987" w:hanging="360"/>
    </w:pPr>
    <w:rPr>
      <w:rFonts w:ascii="Arial" w:hAnsi="Arial"/>
      <w:noProof/>
    </w:rPr>
  </w:style>
  <w:style w:type="paragraph" w:customStyle="1" w:styleId="TableTextLeftLast">
    <w:name w:val="Table Text Left Last"/>
    <w:pPr>
      <w:spacing w:before="40" w:after="40"/>
      <w:ind w:left="187"/>
    </w:pPr>
    <w:rPr>
      <w:rFonts w:ascii="Arial" w:hAnsi="Arial"/>
      <w:noProof/>
    </w:rPr>
  </w:style>
  <w:style w:type="paragraph" w:customStyle="1" w:styleId="NumberedList">
    <w:name w:val="Numbered List"/>
    <w:basedOn w:val="Normal"/>
    <w:pPr>
      <w:spacing w:before="60"/>
    </w:pPr>
  </w:style>
  <w:style w:type="paragraph" w:customStyle="1" w:styleId="CaptionLeft">
    <w:name w:val="Caption_Left"/>
    <w:basedOn w:val="Caption"/>
    <w:next w:val="BodyText"/>
    <w:pPr>
      <w:ind w:left="1080"/>
      <w:jc w:val="left"/>
    </w:pPr>
  </w:style>
  <w:style w:type="paragraph" w:customStyle="1" w:styleId="NumHeading1">
    <w:name w:val="NumHeading1"/>
    <w:basedOn w:val="Heading1"/>
    <w:next w:val="Normal"/>
    <w:qFormat/>
    <w:rsid w:val="00175728"/>
    <w:pPr>
      <w:numPr>
        <w:numId w:val="27"/>
      </w:numPr>
    </w:pPr>
  </w:style>
  <w:style w:type="paragraph" w:customStyle="1" w:styleId="NumHeading2">
    <w:name w:val="NumHeading2"/>
    <w:basedOn w:val="Heading2"/>
    <w:next w:val="Normal"/>
    <w:qFormat/>
    <w:rsid w:val="00175728"/>
    <w:pPr>
      <w:numPr>
        <w:ilvl w:val="1"/>
        <w:numId w:val="27"/>
      </w:numPr>
    </w:pPr>
  </w:style>
  <w:style w:type="paragraph" w:customStyle="1" w:styleId="NumHeading3">
    <w:name w:val="NumHeading3"/>
    <w:basedOn w:val="Heading3"/>
    <w:next w:val="Normal"/>
    <w:qFormat/>
    <w:rsid w:val="00175728"/>
    <w:pPr>
      <w:numPr>
        <w:ilvl w:val="2"/>
        <w:numId w:val="27"/>
      </w:numPr>
    </w:pPr>
  </w:style>
  <w:style w:type="paragraph" w:customStyle="1" w:styleId="NumHeading4">
    <w:name w:val="NumHeading4"/>
    <w:basedOn w:val="Heading4"/>
    <w:next w:val="Normal"/>
    <w:qFormat/>
    <w:rsid w:val="00175728"/>
    <w:pPr>
      <w:numPr>
        <w:ilvl w:val="3"/>
        <w:numId w:val="27"/>
      </w:numPr>
    </w:pPr>
  </w:style>
  <w:style w:type="paragraph" w:customStyle="1" w:styleId="BulletDetails">
    <w:name w:val="Bullet_Details"/>
    <w:basedOn w:val="Bullet"/>
    <w:pPr>
      <w:numPr>
        <w:numId w:val="11"/>
      </w:numPr>
      <w:tabs>
        <w:tab w:val="clear" w:pos="360"/>
        <w:tab w:val="clear" w:pos="1620"/>
        <w:tab w:val="num" w:pos="1890"/>
      </w:tabs>
      <w:spacing w:after="100"/>
      <w:ind w:left="1890" w:hanging="270"/>
    </w:pPr>
  </w:style>
  <w:style w:type="paragraph" w:customStyle="1" w:styleId="BulletDetailsLast">
    <w:name w:val="Bullet_DetailsLast"/>
    <w:basedOn w:val="BulletDetails"/>
    <w:pPr>
      <w:keepNext w:val="0"/>
      <w:spacing w:after="200"/>
      <w:ind w:hanging="263"/>
    </w:pPr>
  </w:style>
  <w:style w:type="paragraph" w:customStyle="1" w:styleId="TableHeadersRight">
    <w:name w:val="Table Headers Right"/>
    <w:basedOn w:val="TableHeadersLeft"/>
    <w:pPr>
      <w:ind w:right="187"/>
      <w:jc w:val="right"/>
    </w:pPr>
  </w:style>
  <w:style w:type="paragraph" w:customStyle="1" w:styleId="TableTextRight">
    <w:name w:val="Table Text Right"/>
    <w:basedOn w:val="TableTextLeft"/>
    <w:pPr>
      <w:ind w:left="187" w:right="187"/>
      <w:jc w:val="right"/>
    </w:pPr>
  </w:style>
  <w:style w:type="paragraph" w:customStyle="1" w:styleId="StepsDetailsLast">
    <w:name w:val="Steps_DetailsLast"/>
    <w:basedOn w:val="StepsDetails"/>
    <w:next w:val="Steps"/>
    <w:pPr>
      <w:keepNext w:val="0"/>
      <w:spacing w:after="200"/>
    </w:pPr>
  </w:style>
  <w:style w:type="paragraph" w:customStyle="1" w:styleId="NumList">
    <w:name w:val="NumList"/>
    <w:pPr>
      <w:keepNext/>
      <w:keepLines/>
      <w:tabs>
        <w:tab w:val="left" w:pos="1620"/>
      </w:tabs>
      <w:spacing w:after="140"/>
      <w:ind w:left="1620" w:hanging="360"/>
    </w:pPr>
    <w:rPr>
      <w:rFonts w:ascii="Arial" w:hAnsi="Arial"/>
      <w:noProof/>
    </w:rPr>
  </w:style>
  <w:style w:type="paragraph" w:customStyle="1" w:styleId="NumListHeading">
    <w:name w:val="NumListHeading"/>
    <w:next w:val="NumList"/>
    <w:pPr>
      <w:keepNext/>
      <w:keepLines/>
      <w:numPr>
        <w:numId w:val="14"/>
      </w:numPr>
      <w:spacing w:after="140"/>
      <w:ind w:left="1080" w:firstLine="0"/>
    </w:pPr>
    <w:rPr>
      <w:rFonts w:ascii="Arial" w:hAnsi="Arial"/>
      <w:noProof/>
    </w:rPr>
  </w:style>
  <w:style w:type="paragraph" w:customStyle="1" w:styleId="Style1">
    <w:name w:val="Style1"/>
    <w:basedOn w:val="Normal"/>
    <w:pPr>
      <w:keepNext/>
      <w:keepLines/>
    </w:pPr>
    <w:rPr>
      <w:noProof/>
    </w:rPr>
  </w:style>
  <w:style w:type="paragraph" w:customStyle="1" w:styleId="NumListLast">
    <w:name w:val="NumListLast"/>
    <w:basedOn w:val="NumList"/>
    <w:next w:val="BodyText"/>
    <w:pPr>
      <w:keepNext w:val="0"/>
      <w:spacing w:after="200"/>
    </w:pPr>
  </w:style>
  <w:style w:type="paragraph" w:customStyle="1" w:styleId="PictureLeft">
    <w:name w:val="Picture_Left"/>
    <w:basedOn w:val="BodyText"/>
    <w:next w:val="CaptionLeft"/>
    <w:pPr>
      <w:spacing w:after="40"/>
    </w:pPr>
  </w:style>
  <w:style w:type="paragraph" w:customStyle="1" w:styleId="PictureCenter">
    <w:name w:val="Picture_Center"/>
    <w:next w:val="Caption"/>
    <w:pPr>
      <w:keepNext/>
      <w:keepLines/>
      <w:spacing w:after="40"/>
      <w:jc w:val="center"/>
    </w:pPr>
    <w:rPr>
      <w:rFonts w:ascii="Arial" w:hAnsi="Arial"/>
      <w:noProof/>
    </w:rPr>
  </w:style>
  <w:style w:type="character" w:customStyle="1" w:styleId="Highlighted">
    <w:name w:val="Highlighted"/>
    <w:rPr>
      <w:bdr w:val="none" w:sz="0" w:space="0" w:color="auto"/>
      <w:shd w:val="clear" w:color="auto" w:fill="FFFF00"/>
    </w:rPr>
  </w:style>
  <w:style w:type="paragraph" w:customStyle="1" w:styleId="RefList">
    <w:name w:val="RefList"/>
    <w:pPr>
      <w:keepNext/>
      <w:keepLines/>
      <w:tabs>
        <w:tab w:val="num" w:pos="1800"/>
      </w:tabs>
      <w:spacing w:after="100"/>
      <w:ind w:left="1800" w:hanging="360"/>
    </w:pPr>
    <w:rPr>
      <w:rFonts w:ascii="Arial" w:hAnsi="Arial"/>
      <w:noProof/>
    </w:rPr>
  </w:style>
  <w:style w:type="paragraph" w:customStyle="1" w:styleId="Reference">
    <w:name w:val="Reference"/>
    <w:next w:val="RefList"/>
    <w:pPr>
      <w:keepNext/>
      <w:keepLines/>
      <w:numPr>
        <w:numId w:val="13"/>
      </w:numPr>
      <w:spacing w:after="140"/>
      <w:ind w:left="1080" w:firstLine="0"/>
    </w:pPr>
    <w:rPr>
      <w:rFonts w:ascii="Arial" w:hAnsi="Arial"/>
      <w:noProof/>
    </w:rPr>
  </w:style>
  <w:style w:type="paragraph" w:customStyle="1" w:styleId="RefListLast">
    <w:name w:val="RefListLast"/>
    <w:basedOn w:val="RefList"/>
    <w:pPr>
      <w:keepNext w:val="0"/>
      <w:spacing w:after="200"/>
    </w:pPr>
  </w:style>
  <w:style w:type="paragraph" w:customStyle="1" w:styleId="PictureList">
    <w:name w:val="Picture_List"/>
    <w:next w:val="CaptionList"/>
    <w:pPr>
      <w:keepNext/>
      <w:keepLines/>
      <w:spacing w:after="40"/>
      <w:ind w:left="1627"/>
    </w:pPr>
    <w:rPr>
      <w:rFonts w:ascii="Arial" w:hAnsi="Arial"/>
      <w:noProof/>
    </w:rPr>
  </w:style>
  <w:style w:type="paragraph" w:customStyle="1" w:styleId="CaptionList">
    <w:name w:val="Caption_List"/>
    <w:basedOn w:val="CaptionLeft"/>
    <w:next w:val="BodyText"/>
    <w:pPr>
      <w:keepLines/>
      <w:ind w:left="1627"/>
    </w:pPr>
  </w:style>
  <w:style w:type="paragraph" w:customStyle="1" w:styleId="TableTextRightLast">
    <w:name w:val="Table Text Right Last"/>
    <w:basedOn w:val="TableTextRight"/>
    <w:pPr>
      <w:keepNext w:val="0"/>
    </w:pPr>
  </w:style>
  <w:style w:type="paragraph" w:customStyle="1" w:styleId="tablecell">
    <w:name w:val="table cell"/>
    <w:basedOn w:val="Normal"/>
    <w:rPr>
      <w:snapToGrid w:val="0"/>
      <w:color w:val="000000"/>
    </w:rPr>
  </w:style>
  <w:style w:type="paragraph" w:customStyle="1" w:styleId="numlist0">
    <w:name w:val="num list"/>
    <w:basedOn w:val="Bullet"/>
    <w:pPr>
      <w:numPr>
        <w:numId w:val="0"/>
      </w:numPr>
      <w:ind w:left="1267"/>
    </w:pPr>
    <w:rPr>
      <w:snapToGrid w:val="0"/>
    </w:rPr>
  </w:style>
  <w:style w:type="paragraph" w:customStyle="1" w:styleId="bodytext0">
    <w:name w:val="bodytext"/>
    <w:basedOn w:val="NumHeading1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nonum">
    <w:name w:val="nonum"/>
    <w:rsid w:val="00631D61"/>
    <w:pPr>
      <w:spacing w:before="120"/>
      <w:jc w:val="both"/>
    </w:pPr>
    <w:rPr>
      <w:noProof/>
      <w:sz w:val="24"/>
    </w:rPr>
  </w:style>
  <w:style w:type="table" w:styleId="TableGrid">
    <w:name w:val="Table Grid"/>
    <w:basedOn w:val="TableNormal"/>
    <w:rsid w:val="00B81B64"/>
    <w:pPr>
      <w:spacing w:after="60"/>
      <w:ind w:left="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04CC5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rsid w:val="009259D3"/>
    <w:rPr>
      <w:rFonts w:ascii="Courier New" w:hAnsi="Courier New" w:cs="Courier New"/>
    </w:rPr>
  </w:style>
  <w:style w:type="paragraph" w:styleId="ListBullet">
    <w:name w:val="List Bullet"/>
    <w:aliases w:val="Bullet 1"/>
    <w:basedOn w:val="Normal"/>
    <w:uiPriority w:val="99"/>
    <w:semiHidden/>
    <w:unhideWhenUsed/>
    <w:qFormat/>
    <w:rsid w:val="00175728"/>
    <w:pPr>
      <w:numPr>
        <w:numId w:val="23"/>
      </w:numPr>
      <w:spacing w:before="60" w:after="0"/>
    </w:pPr>
    <w:rPr>
      <w:rFonts w:ascii="Microsoft Sans Serif" w:hAnsi="Microsoft Sans Serif" w:cs="Microsoft Sans Serif"/>
      <w:sz w:val="22"/>
      <w:szCs w:val="22"/>
      <w:lang w:bidi="en-US"/>
    </w:rPr>
  </w:style>
  <w:style w:type="paragraph" w:customStyle="1" w:styleId="Citation">
    <w:name w:val="Citation"/>
    <w:basedOn w:val="Normal"/>
    <w:link w:val="CitationChar"/>
    <w:qFormat/>
    <w:rsid w:val="00175728"/>
    <w:pPr>
      <w:spacing w:before="0" w:after="0"/>
      <w:ind w:left="720"/>
    </w:pPr>
    <w:rPr>
      <w:rFonts w:ascii="Times New Roman" w:hAnsi="Times New Roman"/>
    </w:rPr>
  </w:style>
  <w:style w:type="character" w:customStyle="1" w:styleId="CitationChar">
    <w:name w:val="Citation Char"/>
    <w:link w:val="Citation"/>
    <w:rsid w:val="00175728"/>
    <w:rPr>
      <w:sz w:val="24"/>
    </w:rPr>
  </w:style>
  <w:style w:type="paragraph" w:customStyle="1" w:styleId="Normal2">
    <w:name w:val="Normal 2"/>
    <w:basedOn w:val="Normal"/>
    <w:link w:val="Normal2Char"/>
    <w:qFormat/>
    <w:rsid w:val="00175728"/>
    <w:pPr>
      <w:ind w:left="360"/>
    </w:pPr>
  </w:style>
  <w:style w:type="character" w:customStyle="1" w:styleId="Normal2Char">
    <w:name w:val="Normal 2 Char"/>
    <w:link w:val="Normal2"/>
    <w:rsid w:val="00175728"/>
    <w:rPr>
      <w:rFonts w:ascii="Arial" w:hAnsi="Arial"/>
      <w:sz w:val="24"/>
    </w:rPr>
  </w:style>
  <w:style w:type="paragraph" w:customStyle="1" w:styleId="Normal3">
    <w:name w:val="Normal 3"/>
    <w:basedOn w:val="Normal"/>
    <w:link w:val="Normal3Char"/>
    <w:qFormat/>
    <w:rsid w:val="00175728"/>
    <w:pPr>
      <w:ind w:left="720"/>
    </w:pPr>
  </w:style>
  <w:style w:type="character" w:customStyle="1" w:styleId="Normal3Char">
    <w:name w:val="Normal 3 Char"/>
    <w:link w:val="Normal3"/>
    <w:rsid w:val="00175728"/>
    <w:rPr>
      <w:rFonts w:ascii="Arial" w:hAnsi="Arial"/>
      <w:sz w:val="24"/>
    </w:rPr>
  </w:style>
  <w:style w:type="paragraph" w:customStyle="1" w:styleId="Normal4">
    <w:name w:val="Normal 4"/>
    <w:basedOn w:val="Normal"/>
    <w:link w:val="Normal4Char1"/>
    <w:qFormat/>
    <w:rsid w:val="00175728"/>
    <w:pPr>
      <w:ind w:left="1080"/>
    </w:pPr>
  </w:style>
  <w:style w:type="character" w:customStyle="1" w:styleId="Normal4Char1">
    <w:name w:val="Normal 4 Char1"/>
    <w:link w:val="Normal4"/>
    <w:rsid w:val="00175728"/>
    <w:rPr>
      <w:rFonts w:ascii="Arial" w:hAnsi="Arial"/>
      <w:sz w:val="24"/>
    </w:rPr>
  </w:style>
  <w:style w:type="paragraph" w:customStyle="1" w:styleId="NoSpacing">
    <w:name w:val="NoSpacing"/>
    <w:basedOn w:val="Normal3"/>
    <w:qFormat/>
    <w:rsid w:val="00BF0A6D"/>
    <w:pPr>
      <w:spacing w:before="0" w:after="0"/>
    </w:pPr>
  </w:style>
  <w:style w:type="paragraph" w:styleId="ListParagraph">
    <w:name w:val="List Paragraph"/>
    <w:basedOn w:val="Normal"/>
    <w:uiPriority w:val="34"/>
    <w:qFormat/>
    <w:rsid w:val="00F10C53"/>
    <w:pPr>
      <w:ind w:left="720"/>
      <w:contextualSpacing/>
    </w:pPr>
  </w:style>
  <w:style w:type="paragraph" w:styleId="NoSpacing0">
    <w:name w:val="No Spacing"/>
    <w:uiPriority w:val="1"/>
    <w:qFormat/>
    <w:rsid w:val="00054098"/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A264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2641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6414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3D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3DB8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/>
    <w:lsdException w:name="List Bullet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728"/>
    <w:pPr>
      <w:spacing w:before="240" w:after="240"/>
    </w:pPr>
    <w:rPr>
      <w:rFonts w:ascii="Arial" w:hAnsi="Arial"/>
      <w:sz w:val="24"/>
    </w:rPr>
  </w:style>
  <w:style w:type="paragraph" w:styleId="Heading1">
    <w:name w:val="heading 1"/>
    <w:basedOn w:val="Normal"/>
    <w:next w:val="BodyText"/>
    <w:pPr>
      <w:keepNext/>
      <w:keepLines/>
      <w:suppressAutoHyphens/>
      <w:spacing w:after="200"/>
      <w:outlineLvl w:val="0"/>
    </w:pPr>
    <w:rPr>
      <w:b/>
      <w:color w:val="000000"/>
      <w:sz w:val="28"/>
    </w:rPr>
  </w:style>
  <w:style w:type="paragraph" w:styleId="Heading2">
    <w:name w:val="heading 2"/>
    <w:basedOn w:val="Normal"/>
    <w:next w:val="BodyText"/>
    <w:pPr>
      <w:keepNext/>
      <w:keepLines/>
      <w:suppressAutoHyphens/>
      <w:spacing w:after="200"/>
      <w:ind w:left="360"/>
      <w:outlineLvl w:val="1"/>
    </w:pPr>
    <w:rPr>
      <w:b/>
    </w:rPr>
  </w:style>
  <w:style w:type="paragraph" w:styleId="Heading3">
    <w:name w:val="heading 3"/>
    <w:next w:val="BodyText"/>
    <w:pPr>
      <w:keepNext/>
      <w:keepLines/>
      <w:suppressAutoHyphens/>
      <w:spacing w:before="100" w:after="200"/>
      <w:ind w:left="720"/>
      <w:outlineLvl w:val="2"/>
    </w:pPr>
    <w:rPr>
      <w:rFonts w:ascii="Arial" w:hAnsi="Arial"/>
      <w:b/>
      <w:noProof/>
      <w:sz w:val="22"/>
    </w:rPr>
  </w:style>
  <w:style w:type="paragraph" w:styleId="Heading4">
    <w:name w:val="heading 4"/>
    <w:next w:val="BodyText"/>
    <w:pPr>
      <w:keepNext/>
      <w:keepLines/>
      <w:spacing w:after="200"/>
      <w:ind w:left="1080"/>
      <w:outlineLvl w:val="3"/>
    </w:pPr>
    <w:rPr>
      <w:rFonts w:ascii="Arial" w:hAnsi="Arial"/>
      <w:b/>
      <w:noProof/>
      <w:sz w:val="22"/>
    </w:rPr>
  </w:style>
  <w:style w:type="paragraph" w:styleId="Heading5">
    <w:name w:val="heading 5"/>
    <w:basedOn w:val="Normal"/>
    <w:next w:val="Normal"/>
    <w:pPr>
      <w:spacing w:after="60"/>
      <w:outlineLvl w:val="4"/>
    </w:pPr>
    <w:rPr>
      <w:sz w:val="22"/>
    </w:rPr>
  </w:style>
  <w:style w:type="paragraph" w:styleId="Heading6">
    <w:name w:val="heading 6"/>
    <w:basedOn w:val="Normal"/>
    <w:next w:val="Normal"/>
    <w:pPr>
      <w:spacing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pPr>
      <w:spacing w:after="60"/>
      <w:outlineLvl w:val="6"/>
    </w:pPr>
  </w:style>
  <w:style w:type="paragraph" w:styleId="Heading8">
    <w:name w:val="heading 8"/>
    <w:basedOn w:val="Normal"/>
    <w:next w:val="Normal"/>
    <w:pPr>
      <w:spacing w:after="60"/>
      <w:outlineLvl w:val="7"/>
    </w:pPr>
    <w:rPr>
      <w:i/>
    </w:rPr>
  </w:style>
  <w:style w:type="paragraph" w:styleId="Heading9">
    <w:name w:val="heading 9"/>
    <w:basedOn w:val="Normal"/>
    <w:next w:val="Normal"/>
    <w:pPr>
      <w:spacing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keepNext/>
      <w:keepLines/>
      <w:spacing w:after="200"/>
      <w:ind w:left="108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i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OC2">
    <w:name w:val="toc 2"/>
    <w:basedOn w:val="Normal"/>
    <w:next w:val="Normal"/>
    <w:autoRedefine/>
    <w:uiPriority w:val="39"/>
    <w:pPr>
      <w:tabs>
        <w:tab w:val="right" w:leader="dot" w:pos="8990"/>
      </w:tabs>
      <w:spacing w:after="40"/>
      <w:ind w:left="720"/>
    </w:pPr>
    <w:rPr>
      <w:noProof/>
    </w:rPr>
  </w:style>
  <w:style w:type="paragraph" w:customStyle="1" w:styleId="CompanyLogo">
    <w:name w:val="CompanyLogo"/>
    <w:pPr>
      <w:spacing w:before="2000" w:after="800"/>
      <w:jc w:val="center"/>
    </w:pPr>
    <w:rPr>
      <w:noProof/>
    </w:rPr>
  </w:style>
  <w:style w:type="paragraph" w:styleId="Title">
    <w:name w:val="Title"/>
    <w:basedOn w:val="Normal"/>
    <w:next w:val="Version"/>
    <w:pPr>
      <w:spacing w:after="60"/>
      <w:jc w:val="center"/>
      <w:outlineLvl w:val="0"/>
    </w:pPr>
    <w:rPr>
      <w:kern w:val="28"/>
      <w:sz w:val="32"/>
    </w:rPr>
  </w:style>
  <w:style w:type="paragraph" w:customStyle="1" w:styleId="Version">
    <w:name w:val="Version"/>
    <w:basedOn w:val="Normal"/>
    <w:pPr>
      <w:spacing w:before="40"/>
      <w:jc w:val="center"/>
    </w:pPr>
    <w:rPr>
      <w:sz w:val="28"/>
    </w:rPr>
  </w:style>
  <w:style w:type="paragraph" w:customStyle="1" w:styleId="ProjectName">
    <w:name w:val="Project Name"/>
    <w:basedOn w:val="Normal"/>
    <w:next w:val="SubsystemName"/>
    <w:pPr>
      <w:spacing w:before="3100"/>
      <w:jc w:val="right"/>
    </w:pPr>
    <w:rPr>
      <w:sz w:val="22"/>
    </w:rPr>
  </w:style>
  <w:style w:type="paragraph" w:customStyle="1" w:styleId="SubsystemName">
    <w:name w:val="Subsystem Name"/>
    <w:basedOn w:val="Normal"/>
    <w:pPr>
      <w:jc w:val="right"/>
    </w:pPr>
    <w:rPr>
      <w:sz w:val="22"/>
    </w:rPr>
  </w:style>
  <w:style w:type="paragraph" w:customStyle="1" w:styleId="TOCTitle">
    <w:name w:val="TOC Title"/>
    <w:basedOn w:val="Heading1"/>
    <w:next w:val="TOC1"/>
    <w:rPr>
      <w:rFonts w:ascii="Verdana" w:hAnsi="Verdana"/>
      <w:b w:val="0"/>
      <w:color w:val="000080"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OC1">
    <w:name w:val="toc 1"/>
    <w:basedOn w:val="Normal"/>
    <w:next w:val="Normal"/>
    <w:autoRedefine/>
    <w:uiPriority w:val="39"/>
    <w:pPr>
      <w:keepNext/>
      <w:tabs>
        <w:tab w:val="right" w:leader="dot" w:pos="8990"/>
      </w:tabs>
      <w:spacing w:after="100"/>
      <w:ind w:left="360"/>
    </w:pPr>
    <w:rPr>
      <w:b/>
      <w:noProof/>
    </w:rPr>
  </w:style>
  <w:style w:type="paragraph" w:styleId="TOC3">
    <w:name w:val="toc 3"/>
    <w:basedOn w:val="Normal"/>
    <w:next w:val="Normal"/>
    <w:autoRedefine/>
    <w:uiPriority w:val="39"/>
    <w:pPr>
      <w:tabs>
        <w:tab w:val="right" w:leader="dot" w:pos="8990"/>
      </w:tabs>
      <w:spacing w:after="40"/>
      <w:ind w:left="1080"/>
    </w:pPr>
    <w:rPr>
      <w:noProof/>
    </w:rPr>
  </w:style>
  <w:style w:type="paragraph" w:styleId="TOC4">
    <w:name w:val="toc 4"/>
    <w:basedOn w:val="Normal"/>
    <w:next w:val="Normal"/>
    <w:autoRedefine/>
    <w:semiHidden/>
    <w:pPr>
      <w:tabs>
        <w:tab w:val="right" w:leader="dot" w:pos="8990"/>
      </w:tabs>
      <w:spacing w:after="40"/>
      <w:ind w:left="1440"/>
    </w:pPr>
    <w:rPr>
      <w:noProof/>
    </w:r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tabs>
        <w:tab w:val="left" w:pos="187"/>
        <w:tab w:val="left" w:pos="1710"/>
        <w:tab w:val="right" w:leader="dot" w:pos="8986"/>
      </w:tabs>
      <w:spacing w:after="40"/>
      <w:ind w:left="1440"/>
    </w:pPr>
    <w:rPr>
      <w:noProof/>
    </w:rPr>
  </w:style>
  <w:style w:type="character" w:styleId="PageNumber">
    <w:name w:val="page number"/>
    <w:basedOn w:val="DefaultParagraphFont"/>
  </w:style>
  <w:style w:type="paragraph" w:customStyle="1" w:styleId="ConfidentialWaterMark">
    <w:name w:val="Confidential WaterMark"/>
    <w:basedOn w:val="Heading1"/>
    <w:pPr>
      <w:spacing w:before="1800" w:after="0"/>
      <w:jc w:val="center"/>
    </w:pPr>
    <w:rPr>
      <w:rFonts w:ascii="Arial Narrow" w:hAnsi="Arial Narrow"/>
      <w:i/>
      <w:color w:val="C0C0C0"/>
      <w:sz w:val="40"/>
    </w:rPr>
  </w:style>
  <w:style w:type="paragraph" w:customStyle="1" w:styleId="PublicVariable">
    <w:name w:val="Public Variable"/>
    <w:pPr>
      <w:keepNext/>
      <w:keepLines/>
      <w:numPr>
        <w:numId w:val="9"/>
      </w:numPr>
      <w:tabs>
        <w:tab w:val="clear" w:pos="360"/>
        <w:tab w:val="num" w:pos="1620"/>
      </w:tabs>
      <w:spacing w:after="140"/>
      <w:ind w:left="1627"/>
    </w:pPr>
    <w:rPr>
      <w:rFonts w:ascii="Courier New" w:hAnsi="Courier New"/>
      <w:noProof/>
      <w:sz w:val="22"/>
    </w:rPr>
  </w:style>
  <w:style w:type="paragraph" w:customStyle="1" w:styleId="Steps">
    <w:name w:val="Steps"/>
    <w:pPr>
      <w:keepNext/>
      <w:keepLines/>
      <w:tabs>
        <w:tab w:val="num" w:pos="1620"/>
      </w:tabs>
      <w:spacing w:after="200"/>
      <w:ind w:left="1620" w:hanging="360"/>
    </w:pPr>
    <w:rPr>
      <w:rFonts w:ascii="Arial" w:hAnsi="Arial"/>
      <w:noProof/>
    </w:rPr>
  </w:style>
  <w:style w:type="paragraph" w:customStyle="1" w:styleId="BodyTextLast">
    <w:name w:val="Body Text Last"/>
    <w:basedOn w:val="BodyText"/>
    <w:pPr>
      <w:keepNext w:val="0"/>
    </w:pPr>
  </w:style>
  <w:style w:type="paragraph" w:customStyle="1" w:styleId="Answer">
    <w:name w:val="Answer"/>
    <w:basedOn w:val="Normal"/>
    <w:pPr>
      <w:numPr>
        <w:numId w:val="1"/>
      </w:numPr>
    </w:pPr>
  </w:style>
  <w:style w:type="character" w:customStyle="1" w:styleId="BoldUnderline">
    <w:name w:val="Bold Underline"/>
    <w:rPr>
      <w:b/>
      <w:u w:val="single"/>
    </w:rPr>
  </w:style>
  <w:style w:type="paragraph" w:customStyle="1" w:styleId="BulletTextLast">
    <w:name w:val="Bullet Text Last"/>
    <w:basedOn w:val="BulletText"/>
    <w:pPr>
      <w:keepNext w:val="0"/>
      <w:spacing w:after="200"/>
      <w:ind w:left="1627"/>
    </w:pPr>
  </w:style>
  <w:style w:type="paragraph" w:customStyle="1" w:styleId="BulletText">
    <w:name w:val="Bullet Text"/>
    <w:basedOn w:val="Bullet"/>
    <w:pPr>
      <w:numPr>
        <w:numId w:val="0"/>
      </w:numPr>
      <w:ind w:left="1620"/>
    </w:pPr>
  </w:style>
  <w:style w:type="paragraph" w:customStyle="1" w:styleId="Bullet">
    <w:name w:val="Bullet"/>
    <w:pPr>
      <w:keepNext/>
      <w:keepLines/>
      <w:numPr>
        <w:numId w:val="7"/>
      </w:numPr>
      <w:tabs>
        <w:tab w:val="clear" w:pos="360"/>
        <w:tab w:val="left" w:pos="1620"/>
      </w:tabs>
      <w:spacing w:after="140"/>
      <w:ind w:left="1627"/>
    </w:pPr>
    <w:rPr>
      <w:rFonts w:ascii="Arial" w:hAnsi="Arial"/>
    </w:rPr>
  </w:style>
  <w:style w:type="paragraph" w:customStyle="1" w:styleId="Bullet-Function">
    <w:name w:val="Bullet-Function"/>
    <w:pPr>
      <w:tabs>
        <w:tab w:val="num" w:pos="360"/>
      </w:tabs>
      <w:ind w:left="360" w:hanging="360"/>
    </w:pPr>
    <w:rPr>
      <w:rFonts w:ascii="Arial" w:hAnsi="Arial"/>
      <w:noProof/>
      <w:sz w:val="18"/>
    </w:rPr>
  </w:style>
  <w:style w:type="paragraph" w:customStyle="1" w:styleId="PrivateVariable">
    <w:name w:val="Private Variable"/>
    <w:basedOn w:val="PrivateMemberFunction"/>
    <w:pPr>
      <w:numPr>
        <w:numId w:val="3"/>
      </w:numPr>
      <w:tabs>
        <w:tab w:val="clear" w:pos="360"/>
        <w:tab w:val="num" w:pos="1620"/>
      </w:tabs>
      <w:ind w:left="1627"/>
    </w:pPr>
  </w:style>
  <w:style w:type="paragraph" w:customStyle="1" w:styleId="PrivateMemberFunction">
    <w:name w:val="Private Member Function"/>
    <w:pPr>
      <w:keepNext/>
      <w:keepLines/>
      <w:numPr>
        <w:numId w:val="4"/>
      </w:numPr>
      <w:tabs>
        <w:tab w:val="clear" w:pos="360"/>
        <w:tab w:val="num" w:pos="1620"/>
      </w:tabs>
      <w:spacing w:after="140"/>
      <w:ind w:left="1627"/>
    </w:pPr>
    <w:rPr>
      <w:rFonts w:ascii="Courier New" w:hAnsi="Courier New"/>
      <w:noProof/>
      <w:sz w:val="22"/>
    </w:rPr>
  </w:style>
  <w:style w:type="paragraph" w:customStyle="1" w:styleId="OddPgFooter">
    <w:name w:val="Odd Pg Footer"/>
    <w:basedOn w:val="Footer"/>
    <w:pPr>
      <w:tabs>
        <w:tab w:val="clear" w:pos="4320"/>
      </w:tabs>
      <w:jc w:val="right"/>
    </w:pPr>
    <w:rPr>
      <w:i/>
      <w:snapToGrid w:val="0"/>
      <w:color w:val="808080"/>
      <w:sz w:val="18"/>
    </w:rPr>
  </w:style>
  <w:style w:type="paragraph" w:customStyle="1" w:styleId="EvenPgFooter">
    <w:name w:val="Even Pg Footer"/>
    <w:basedOn w:val="Footer"/>
    <w:pPr>
      <w:tabs>
        <w:tab w:val="clear" w:pos="4320"/>
      </w:tabs>
    </w:pPr>
    <w:rPr>
      <w:i/>
      <w:snapToGrid w:val="0"/>
      <w:color w:val="808080"/>
      <w:sz w:val="18"/>
    </w:rPr>
  </w:style>
  <w:style w:type="paragraph" w:customStyle="1" w:styleId="TableTextCentered">
    <w:name w:val="Table Text Centered"/>
    <w:basedOn w:val="BodyText"/>
    <w:pPr>
      <w:spacing w:before="40" w:after="40"/>
      <w:ind w:left="0"/>
      <w:jc w:val="center"/>
    </w:pPr>
  </w:style>
  <w:style w:type="paragraph" w:customStyle="1" w:styleId="TableTextLeft">
    <w:name w:val="Table Text Left"/>
    <w:basedOn w:val="BodyText"/>
    <w:qFormat/>
    <w:rsid w:val="00175728"/>
    <w:pPr>
      <w:spacing w:before="40" w:after="40"/>
      <w:ind w:left="180"/>
    </w:pPr>
  </w:style>
  <w:style w:type="paragraph" w:styleId="Caption">
    <w:name w:val="caption"/>
    <w:basedOn w:val="Normal"/>
    <w:next w:val="BodyText"/>
    <w:pPr>
      <w:spacing w:before="100" w:after="200"/>
      <w:jc w:val="center"/>
    </w:pPr>
    <w:rPr>
      <w:b/>
      <w:i/>
    </w:rPr>
  </w:style>
  <w:style w:type="paragraph" w:customStyle="1" w:styleId="VersionNumber">
    <w:name w:val="Version Number"/>
    <w:basedOn w:val="TableTextCentered"/>
    <w:pPr>
      <w:numPr>
        <w:numId w:val="2"/>
      </w:numPr>
    </w:pPr>
  </w:style>
  <w:style w:type="paragraph" w:customStyle="1" w:styleId="VNumberText">
    <w:name w:val="VNumberText"/>
    <w:basedOn w:val="BodyText"/>
    <w:pPr>
      <w:spacing w:before="200"/>
      <w:ind w:left="0"/>
    </w:pPr>
  </w:style>
  <w:style w:type="paragraph" w:customStyle="1" w:styleId="ChangeLogTitle">
    <w:name w:val="Change Log Title"/>
    <w:basedOn w:val="TOCTitle"/>
    <w:rPr>
      <w:shadow/>
      <w14:shadow w14:blurRad="0" w14:dist="0" w14:dir="0" w14:sx="0" w14:sy="0" w14:kx="0" w14:ky="0" w14:algn="none">
        <w14:srgbClr w14:val="000000"/>
      </w14:shadow>
    </w:rPr>
  </w:style>
  <w:style w:type="paragraph" w:customStyle="1" w:styleId="BulletHeader">
    <w:name w:val="Bullet Header"/>
    <w:basedOn w:val="Normal"/>
    <w:next w:val="Bullet-Function"/>
    <w:pPr>
      <w:spacing w:before="60"/>
    </w:pPr>
    <w:rPr>
      <w:sz w:val="18"/>
    </w:rPr>
  </w:style>
  <w:style w:type="paragraph" w:customStyle="1" w:styleId="HeaderOddPage">
    <w:name w:val="Header Odd Page"/>
    <w:pPr>
      <w:pBdr>
        <w:top w:val="single" w:sz="4" w:space="1" w:color="auto"/>
      </w:pBdr>
      <w:jc w:val="right"/>
    </w:pPr>
    <w:rPr>
      <w:i/>
      <w:noProof/>
    </w:rPr>
  </w:style>
  <w:style w:type="paragraph" w:customStyle="1" w:styleId="HeaderEven">
    <w:name w:val="Header Even"/>
    <w:pPr>
      <w:pBdr>
        <w:top w:val="single" w:sz="4" w:space="1" w:color="auto"/>
      </w:pBdr>
    </w:pPr>
    <w:rPr>
      <w:i/>
      <w:noProof/>
    </w:rPr>
  </w:style>
  <w:style w:type="paragraph" w:customStyle="1" w:styleId="Picture">
    <w:name w:val="Picture"/>
    <w:basedOn w:val="BodyTextLast"/>
    <w:pPr>
      <w:jc w:val="center"/>
    </w:pPr>
  </w:style>
  <w:style w:type="paragraph" w:customStyle="1" w:styleId="BulletLast">
    <w:name w:val="Bullet Last"/>
    <w:basedOn w:val="Bullet"/>
    <w:pPr>
      <w:keepNext w:val="0"/>
      <w:numPr>
        <w:numId w:val="6"/>
      </w:numPr>
      <w:tabs>
        <w:tab w:val="clear" w:pos="360"/>
      </w:tabs>
      <w:spacing w:after="200"/>
      <w:ind w:left="1627"/>
    </w:pPr>
  </w:style>
  <w:style w:type="paragraph" w:customStyle="1" w:styleId="PublicMemberFunction">
    <w:name w:val="Public Member Function"/>
    <w:pPr>
      <w:keepNext/>
      <w:keepLines/>
      <w:numPr>
        <w:numId w:val="8"/>
      </w:numPr>
      <w:tabs>
        <w:tab w:val="clear" w:pos="360"/>
        <w:tab w:val="num" w:pos="1620"/>
      </w:tabs>
      <w:spacing w:after="140"/>
      <w:ind w:left="1627"/>
    </w:pPr>
    <w:rPr>
      <w:rFonts w:ascii="Courier New" w:hAnsi="Courier New"/>
      <w:noProof/>
      <w:sz w:val="22"/>
    </w:rPr>
  </w:style>
  <w:style w:type="paragraph" w:styleId="Date">
    <w:name w:val="Date"/>
    <w:basedOn w:val="Normal"/>
    <w:next w:val="Normal"/>
  </w:style>
  <w:style w:type="paragraph" w:customStyle="1" w:styleId="HeadingTitle">
    <w:name w:val="Heading Title"/>
    <w:basedOn w:val="Title"/>
  </w:style>
  <w:style w:type="character" w:customStyle="1" w:styleId="Page">
    <w:name w:val="Page"/>
    <w:rPr>
      <w:rFonts w:ascii="Times New Roman" w:hAnsi="Times New Roman"/>
      <w:color w:val="000000"/>
      <w:sz w:val="18"/>
    </w:rPr>
  </w:style>
  <w:style w:type="paragraph" w:customStyle="1" w:styleId="RevisionDate">
    <w:name w:val="Revision Date"/>
    <w:basedOn w:val="TableTextCentered"/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customStyle="1" w:styleId="Code">
    <w:name w:val="Code"/>
    <w:qFormat/>
    <w:rsid w:val="00175728"/>
    <w:pPr>
      <w:keepNext/>
      <w:keepLines/>
      <w:suppressAutoHyphens/>
      <w:ind w:left="1080"/>
    </w:pPr>
    <w:rPr>
      <w:rFonts w:ascii="Courier New" w:hAnsi="Courier New"/>
      <w:noProof/>
      <w:sz w:val="22"/>
    </w:rPr>
  </w:style>
  <w:style w:type="paragraph" w:customStyle="1" w:styleId="CodeLast">
    <w:name w:val="Code Last"/>
    <w:basedOn w:val="Code"/>
    <w:pPr>
      <w:keepNext w:val="0"/>
      <w:spacing w:after="200"/>
    </w:pPr>
  </w:style>
  <w:style w:type="character" w:customStyle="1" w:styleId="Bold">
    <w:name w:val="Bold"/>
    <w:rPr>
      <w:b/>
    </w:rPr>
  </w:style>
  <w:style w:type="character" w:customStyle="1" w:styleId="Underlined">
    <w:name w:val="Underlined"/>
    <w:rPr>
      <w:u w:val="single"/>
    </w:rPr>
  </w:style>
  <w:style w:type="character" w:styleId="Emphasis">
    <w:name w:val="Emphasis"/>
    <w:rPr>
      <w:i/>
    </w:rPr>
  </w:style>
  <w:style w:type="paragraph" w:customStyle="1" w:styleId="StepsLast">
    <w:name w:val="StepsLast"/>
    <w:basedOn w:val="Steps"/>
    <w:pPr>
      <w:keepNext w:val="0"/>
      <w:numPr>
        <w:numId w:val="5"/>
      </w:numPr>
      <w:tabs>
        <w:tab w:val="clear" w:pos="1080"/>
        <w:tab w:val="num" w:pos="1620"/>
      </w:tabs>
      <w:ind w:left="1620"/>
    </w:pPr>
  </w:style>
  <w:style w:type="paragraph" w:customStyle="1" w:styleId="TableHeadersLeft">
    <w:name w:val="Table Headers Left"/>
    <w:basedOn w:val="BodyTextLast"/>
    <w:pPr>
      <w:keepNext/>
      <w:spacing w:before="40" w:after="40"/>
      <w:ind w:left="187"/>
    </w:pPr>
    <w:rPr>
      <w:b/>
    </w:rPr>
  </w:style>
  <w:style w:type="paragraph" w:customStyle="1" w:styleId="TableHeadersCentered">
    <w:name w:val="Table Headers Centered"/>
    <w:basedOn w:val="BodyText"/>
    <w:pPr>
      <w:spacing w:before="40" w:after="40"/>
      <w:ind w:left="0"/>
      <w:jc w:val="center"/>
    </w:pPr>
    <w:rPr>
      <w:b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TableTitle">
    <w:name w:val="Table Title"/>
    <w:pPr>
      <w:keepNext/>
      <w:keepLines/>
      <w:spacing w:before="200" w:after="100"/>
      <w:ind w:left="1080"/>
    </w:pPr>
    <w:rPr>
      <w:rFonts w:ascii="Arial" w:hAnsi="Arial"/>
      <w:b/>
      <w:noProof/>
    </w:rPr>
  </w:style>
  <w:style w:type="paragraph" w:customStyle="1" w:styleId="TableBullet">
    <w:name w:val="Table Bullet"/>
    <w:pPr>
      <w:keepLines/>
      <w:numPr>
        <w:numId w:val="12"/>
      </w:numPr>
      <w:tabs>
        <w:tab w:val="clear" w:pos="360"/>
        <w:tab w:val="num" w:pos="630"/>
      </w:tabs>
      <w:spacing w:after="40"/>
      <w:ind w:left="630" w:hanging="270"/>
    </w:pPr>
    <w:rPr>
      <w:rFonts w:ascii="Arial" w:hAnsi="Arial"/>
      <w:noProof/>
    </w:rPr>
  </w:style>
  <w:style w:type="character" w:customStyle="1" w:styleId="RedText">
    <w:name w:val="Red Text"/>
    <w:rPr>
      <w:color w:val="FF0000"/>
    </w:rPr>
  </w:style>
  <w:style w:type="paragraph" w:customStyle="1" w:styleId="Heading2SpcAbv">
    <w:name w:val="Heading2_SpcAbv"/>
    <w:basedOn w:val="Heading2"/>
    <w:pPr>
      <w:spacing w:before="200"/>
    </w:pPr>
  </w:style>
  <w:style w:type="paragraph" w:customStyle="1" w:styleId="StepsNotes">
    <w:name w:val="Steps_Notes"/>
    <w:pPr>
      <w:keepNext/>
      <w:keepLines/>
      <w:spacing w:after="200"/>
      <w:ind w:left="1627"/>
    </w:pPr>
    <w:rPr>
      <w:rFonts w:ascii="Arial" w:hAnsi="Arial"/>
      <w:noProof/>
    </w:rPr>
  </w:style>
  <w:style w:type="paragraph" w:customStyle="1" w:styleId="StepsDetails">
    <w:name w:val="Steps_Details"/>
    <w:pPr>
      <w:keepNext/>
      <w:keepLines/>
      <w:tabs>
        <w:tab w:val="num" w:pos="360"/>
      </w:tabs>
      <w:spacing w:after="100"/>
      <w:ind w:left="1987" w:hanging="360"/>
    </w:pPr>
    <w:rPr>
      <w:rFonts w:ascii="Arial" w:hAnsi="Arial"/>
      <w:noProof/>
    </w:rPr>
  </w:style>
  <w:style w:type="paragraph" w:customStyle="1" w:styleId="TableTextLeftLast">
    <w:name w:val="Table Text Left Last"/>
    <w:pPr>
      <w:spacing w:before="40" w:after="40"/>
      <w:ind w:left="187"/>
    </w:pPr>
    <w:rPr>
      <w:rFonts w:ascii="Arial" w:hAnsi="Arial"/>
      <w:noProof/>
    </w:rPr>
  </w:style>
  <w:style w:type="paragraph" w:customStyle="1" w:styleId="NumberedList">
    <w:name w:val="Numbered List"/>
    <w:basedOn w:val="Normal"/>
    <w:pPr>
      <w:spacing w:before="60"/>
    </w:pPr>
  </w:style>
  <w:style w:type="paragraph" w:customStyle="1" w:styleId="CaptionLeft">
    <w:name w:val="Caption_Left"/>
    <w:basedOn w:val="Caption"/>
    <w:next w:val="BodyText"/>
    <w:pPr>
      <w:ind w:left="1080"/>
      <w:jc w:val="left"/>
    </w:pPr>
  </w:style>
  <w:style w:type="paragraph" w:customStyle="1" w:styleId="NumHeading1">
    <w:name w:val="NumHeading1"/>
    <w:basedOn w:val="Heading1"/>
    <w:next w:val="Normal"/>
    <w:qFormat/>
    <w:rsid w:val="00175728"/>
    <w:pPr>
      <w:numPr>
        <w:numId w:val="27"/>
      </w:numPr>
    </w:pPr>
  </w:style>
  <w:style w:type="paragraph" w:customStyle="1" w:styleId="NumHeading2">
    <w:name w:val="NumHeading2"/>
    <w:basedOn w:val="Heading2"/>
    <w:next w:val="Normal"/>
    <w:qFormat/>
    <w:rsid w:val="00175728"/>
    <w:pPr>
      <w:numPr>
        <w:ilvl w:val="1"/>
        <w:numId w:val="27"/>
      </w:numPr>
    </w:pPr>
  </w:style>
  <w:style w:type="paragraph" w:customStyle="1" w:styleId="NumHeading3">
    <w:name w:val="NumHeading3"/>
    <w:basedOn w:val="Heading3"/>
    <w:next w:val="Normal"/>
    <w:qFormat/>
    <w:rsid w:val="00175728"/>
    <w:pPr>
      <w:numPr>
        <w:ilvl w:val="2"/>
        <w:numId w:val="27"/>
      </w:numPr>
    </w:pPr>
  </w:style>
  <w:style w:type="paragraph" w:customStyle="1" w:styleId="NumHeading4">
    <w:name w:val="NumHeading4"/>
    <w:basedOn w:val="Heading4"/>
    <w:next w:val="Normal"/>
    <w:qFormat/>
    <w:rsid w:val="00175728"/>
    <w:pPr>
      <w:numPr>
        <w:ilvl w:val="3"/>
        <w:numId w:val="27"/>
      </w:numPr>
    </w:pPr>
  </w:style>
  <w:style w:type="paragraph" w:customStyle="1" w:styleId="BulletDetails">
    <w:name w:val="Bullet_Details"/>
    <w:basedOn w:val="Bullet"/>
    <w:pPr>
      <w:numPr>
        <w:numId w:val="11"/>
      </w:numPr>
      <w:tabs>
        <w:tab w:val="clear" w:pos="360"/>
        <w:tab w:val="clear" w:pos="1620"/>
        <w:tab w:val="num" w:pos="1890"/>
      </w:tabs>
      <w:spacing w:after="100"/>
      <w:ind w:left="1890" w:hanging="270"/>
    </w:pPr>
  </w:style>
  <w:style w:type="paragraph" w:customStyle="1" w:styleId="BulletDetailsLast">
    <w:name w:val="Bullet_DetailsLast"/>
    <w:basedOn w:val="BulletDetails"/>
    <w:pPr>
      <w:keepNext w:val="0"/>
      <w:spacing w:after="200"/>
      <w:ind w:hanging="263"/>
    </w:pPr>
  </w:style>
  <w:style w:type="paragraph" w:customStyle="1" w:styleId="TableHeadersRight">
    <w:name w:val="Table Headers Right"/>
    <w:basedOn w:val="TableHeadersLeft"/>
    <w:pPr>
      <w:ind w:right="187"/>
      <w:jc w:val="right"/>
    </w:pPr>
  </w:style>
  <w:style w:type="paragraph" w:customStyle="1" w:styleId="TableTextRight">
    <w:name w:val="Table Text Right"/>
    <w:basedOn w:val="TableTextLeft"/>
    <w:pPr>
      <w:ind w:left="187" w:right="187"/>
      <w:jc w:val="right"/>
    </w:pPr>
  </w:style>
  <w:style w:type="paragraph" w:customStyle="1" w:styleId="StepsDetailsLast">
    <w:name w:val="Steps_DetailsLast"/>
    <w:basedOn w:val="StepsDetails"/>
    <w:next w:val="Steps"/>
    <w:pPr>
      <w:keepNext w:val="0"/>
      <w:spacing w:after="200"/>
    </w:pPr>
  </w:style>
  <w:style w:type="paragraph" w:customStyle="1" w:styleId="NumList">
    <w:name w:val="NumList"/>
    <w:pPr>
      <w:keepNext/>
      <w:keepLines/>
      <w:tabs>
        <w:tab w:val="left" w:pos="1620"/>
      </w:tabs>
      <w:spacing w:after="140"/>
      <w:ind w:left="1620" w:hanging="360"/>
    </w:pPr>
    <w:rPr>
      <w:rFonts w:ascii="Arial" w:hAnsi="Arial"/>
      <w:noProof/>
    </w:rPr>
  </w:style>
  <w:style w:type="paragraph" w:customStyle="1" w:styleId="NumListHeading">
    <w:name w:val="NumListHeading"/>
    <w:next w:val="NumList"/>
    <w:pPr>
      <w:keepNext/>
      <w:keepLines/>
      <w:numPr>
        <w:numId w:val="14"/>
      </w:numPr>
      <w:spacing w:after="140"/>
      <w:ind w:left="1080" w:firstLine="0"/>
    </w:pPr>
    <w:rPr>
      <w:rFonts w:ascii="Arial" w:hAnsi="Arial"/>
      <w:noProof/>
    </w:rPr>
  </w:style>
  <w:style w:type="paragraph" w:customStyle="1" w:styleId="Style1">
    <w:name w:val="Style1"/>
    <w:basedOn w:val="Normal"/>
    <w:pPr>
      <w:keepNext/>
      <w:keepLines/>
    </w:pPr>
    <w:rPr>
      <w:noProof/>
    </w:rPr>
  </w:style>
  <w:style w:type="paragraph" w:customStyle="1" w:styleId="NumListLast">
    <w:name w:val="NumListLast"/>
    <w:basedOn w:val="NumList"/>
    <w:next w:val="BodyText"/>
    <w:pPr>
      <w:keepNext w:val="0"/>
      <w:spacing w:after="200"/>
    </w:pPr>
  </w:style>
  <w:style w:type="paragraph" w:customStyle="1" w:styleId="PictureLeft">
    <w:name w:val="Picture_Left"/>
    <w:basedOn w:val="BodyText"/>
    <w:next w:val="CaptionLeft"/>
    <w:pPr>
      <w:spacing w:after="40"/>
    </w:pPr>
  </w:style>
  <w:style w:type="paragraph" w:customStyle="1" w:styleId="PictureCenter">
    <w:name w:val="Picture_Center"/>
    <w:next w:val="Caption"/>
    <w:pPr>
      <w:keepNext/>
      <w:keepLines/>
      <w:spacing w:after="40"/>
      <w:jc w:val="center"/>
    </w:pPr>
    <w:rPr>
      <w:rFonts w:ascii="Arial" w:hAnsi="Arial"/>
      <w:noProof/>
    </w:rPr>
  </w:style>
  <w:style w:type="character" w:customStyle="1" w:styleId="Highlighted">
    <w:name w:val="Highlighted"/>
    <w:rPr>
      <w:bdr w:val="none" w:sz="0" w:space="0" w:color="auto"/>
      <w:shd w:val="clear" w:color="auto" w:fill="FFFF00"/>
    </w:rPr>
  </w:style>
  <w:style w:type="paragraph" w:customStyle="1" w:styleId="RefList">
    <w:name w:val="RefList"/>
    <w:pPr>
      <w:keepNext/>
      <w:keepLines/>
      <w:tabs>
        <w:tab w:val="num" w:pos="1800"/>
      </w:tabs>
      <w:spacing w:after="100"/>
      <w:ind w:left="1800" w:hanging="360"/>
    </w:pPr>
    <w:rPr>
      <w:rFonts w:ascii="Arial" w:hAnsi="Arial"/>
      <w:noProof/>
    </w:rPr>
  </w:style>
  <w:style w:type="paragraph" w:customStyle="1" w:styleId="Reference">
    <w:name w:val="Reference"/>
    <w:next w:val="RefList"/>
    <w:pPr>
      <w:keepNext/>
      <w:keepLines/>
      <w:numPr>
        <w:numId w:val="13"/>
      </w:numPr>
      <w:spacing w:after="140"/>
      <w:ind w:left="1080" w:firstLine="0"/>
    </w:pPr>
    <w:rPr>
      <w:rFonts w:ascii="Arial" w:hAnsi="Arial"/>
      <w:noProof/>
    </w:rPr>
  </w:style>
  <w:style w:type="paragraph" w:customStyle="1" w:styleId="RefListLast">
    <w:name w:val="RefListLast"/>
    <w:basedOn w:val="RefList"/>
    <w:pPr>
      <w:keepNext w:val="0"/>
      <w:spacing w:after="200"/>
    </w:pPr>
  </w:style>
  <w:style w:type="paragraph" w:customStyle="1" w:styleId="PictureList">
    <w:name w:val="Picture_List"/>
    <w:next w:val="CaptionList"/>
    <w:pPr>
      <w:keepNext/>
      <w:keepLines/>
      <w:spacing w:after="40"/>
      <w:ind w:left="1627"/>
    </w:pPr>
    <w:rPr>
      <w:rFonts w:ascii="Arial" w:hAnsi="Arial"/>
      <w:noProof/>
    </w:rPr>
  </w:style>
  <w:style w:type="paragraph" w:customStyle="1" w:styleId="CaptionList">
    <w:name w:val="Caption_List"/>
    <w:basedOn w:val="CaptionLeft"/>
    <w:next w:val="BodyText"/>
    <w:pPr>
      <w:keepLines/>
      <w:ind w:left="1627"/>
    </w:pPr>
  </w:style>
  <w:style w:type="paragraph" w:customStyle="1" w:styleId="TableTextRightLast">
    <w:name w:val="Table Text Right Last"/>
    <w:basedOn w:val="TableTextRight"/>
    <w:pPr>
      <w:keepNext w:val="0"/>
    </w:pPr>
  </w:style>
  <w:style w:type="paragraph" w:customStyle="1" w:styleId="tablecell">
    <w:name w:val="table cell"/>
    <w:basedOn w:val="Normal"/>
    <w:rPr>
      <w:snapToGrid w:val="0"/>
      <w:color w:val="000000"/>
    </w:rPr>
  </w:style>
  <w:style w:type="paragraph" w:customStyle="1" w:styleId="numlist0">
    <w:name w:val="num list"/>
    <w:basedOn w:val="Bullet"/>
    <w:pPr>
      <w:numPr>
        <w:numId w:val="0"/>
      </w:numPr>
      <w:ind w:left="1267"/>
    </w:pPr>
    <w:rPr>
      <w:snapToGrid w:val="0"/>
    </w:rPr>
  </w:style>
  <w:style w:type="paragraph" w:customStyle="1" w:styleId="bodytext0">
    <w:name w:val="bodytext"/>
    <w:basedOn w:val="NumHeading1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nonum">
    <w:name w:val="nonum"/>
    <w:rsid w:val="00631D61"/>
    <w:pPr>
      <w:spacing w:before="120"/>
      <w:jc w:val="both"/>
    </w:pPr>
    <w:rPr>
      <w:noProof/>
      <w:sz w:val="24"/>
    </w:rPr>
  </w:style>
  <w:style w:type="table" w:styleId="TableGrid">
    <w:name w:val="Table Grid"/>
    <w:basedOn w:val="TableNormal"/>
    <w:rsid w:val="00B81B64"/>
    <w:pPr>
      <w:spacing w:after="60"/>
      <w:ind w:left="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04CC5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rsid w:val="009259D3"/>
    <w:rPr>
      <w:rFonts w:ascii="Courier New" w:hAnsi="Courier New" w:cs="Courier New"/>
    </w:rPr>
  </w:style>
  <w:style w:type="paragraph" w:styleId="ListBullet">
    <w:name w:val="List Bullet"/>
    <w:aliases w:val="Bullet 1"/>
    <w:basedOn w:val="Normal"/>
    <w:uiPriority w:val="99"/>
    <w:semiHidden/>
    <w:unhideWhenUsed/>
    <w:qFormat/>
    <w:rsid w:val="00175728"/>
    <w:pPr>
      <w:numPr>
        <w:numId w:val="23"/>
      </w:numPr>
      <w:spacing w:before="60" w:after="0"/>
    </w:pPr>
    <w:rPr>
      <w:rFonts w:ascii="Microsoft Sans Serif" w:hAnsi="Microsoft Sans Serif" w:cs="Microsoft Sans Serif"/>
      <w:sz w:val="22"/>
      <w:szCs w:val="22"/>
      <w:lang w:bidi="en-US"/>
    </w:rPr>
  </w:style>
  <w:style w:type="paragraph" w:customStyle="1" w:styleId="Citation">
    <w:name w:val="Citation"/>
    <w:basedOn w:val="Normal"/>
    <w:link w:val="CitationChar"/>
    <w:qFormat/>
    <w:rsid w:val="00175728"/>
    <w:pPr>
      <w:spacing w:before="0" w:after="0"/>
      <w:ind w:left="720"/>
    </w:pPr>
    <w:rPr>
      <w:rFonts w:ascii="Times New Roman" w:hAnsi="Times New Roman"/>
    </w:rPr>
  </w:style>
  <w:style w:type="character" w:customStyle="1" w:styleId="CitationChar">
    <w:name w:val="Citation Char"/>
    <w:link w:val="Citation"/>
    <w:rsid w:val="00175728"/>
    <w:rPr>
      <w:sz w:val="24"/>
    </w:rPr>
  </w:style>
  <w:style w:type="paragraph" w:customStyle="1" w:styleId="Normal2">
    <w:name w:val="Normal 2"/>
    <w:basedOn w:val="Normal"/>
    <w:link w:val="Normal2Char"/>
    <w:qFormat/>
    <w:rsid w:val="00175728"/>
    <w:pPr>
      <w:ind w:left="360"/>
    </w:pPr>
  </w:style>
  <w:style w:type="character" w:customStyle="1" w:styleId="Normal2Char">
    <w:name w:val="Normal 2 Char"/>
    <w:link w:val="Normal2"/>
    <w:rsid w:val="00175728"/>
    <w:rPr>
      <w:rFonts w:ascii="Arial" w:hAnsi="Arial"/>
      <w:sz w:val="24"/>
    </w:rPr>
  </w:style>
  <w:style w:type="paragraph" w:customStyle="1" w:styleId="Normal3">
    <w:name w:val="Normal 3"/>
    <w:basedOn w:val="Normal"/>
    <w:link w:val="Normal3Char"/>
    <w:qFormat/>
    <w:rsid w:val="00175728"/>
    <w:pPr>
      <w:ind w:left="720"/>
    </w:pPr>
  </w:style>
  <w:style w:type="character" w:customStyle="1" w:styleId="Normal3Char">
    <w:name w:val="Normal 3 Char"/>
    <w:link w:val="Normal3"/>
    <w:rsid w:val="00175728"/>
    <w:rPr>
      <w:rFonts w:ascii="Arial" w:hAnsi="Arial"/>
      <w:sz w:val="24"/>
    </w:rPr>
  </w:style>
  <w:style w:type="paragraph" w:customStyle="1" w:styleId="Normal4">
    <w:name w:val="Normal 4"/>
    <w:basedOn w:val="Normal"/>
    <w:link w:val="Normal4Char1"/>
    <w:qFormat/>
    <w:rsid w:val="00175728"/>
    <w:pPr>
      <w:ind w:left="1080"/>
    </w:pPr>
  </w:style>
  <w:style w:type="character" w:customStyle="1" w:styleId="Normal4Char1">
    <w:name w:val="Normal 4 Char1"/>
    <w:link w:val="Normal4"/>
    <w:rsid w:val="00175728"/>
    <w:rPr>
      <w:rFonts w:ascii="Arial" w:hAnsi="Arial"/>
      <w:sz w:val="24"/>
    </w:rPr>
  </w:style>
  <w:style w:type="paragraph" w:customStyle="1" w:styleId="NoSpacing">
    <w:name w:val="NoSpacing"/>
    <w:basedOn w:val="Normal3"/>
    <w:qFormat/>
    <w:rsid w:val="00BF0A6D"/>
    <w:pPr>
      <w:spacing w:before="0" w:after="0"/>
    </w:pPr>
  </w:style>
  <w:style w:type="paragraph" w:styleId="ListParagraph">
    <w:name w:val="List Paragraph"/>
    <w:basedOn w:val="Normal"/>
    <w:uiPriority w:val="34"/>
    <w:qFormat/>
    <w:rsid w:val="00F10C53"/>
    <w:pPr>
      <w:ind w:left="720"/>
      <w:contextualSpacing/>
    </w:pPr>
  </w:style>
  <w:style w:type="paragraph" w:styleId="NoSpacing0">
    <w:name w:val="No Spacing"/>
    <w:uiPriority w:val="1"/>
    <w:qFormat/>
    <w:rsid w:val="00054098"/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A264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2641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6414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3D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3DB8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nas01\pub\Templates\Innomatix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F9B4D-DB76-4D1B-B226-AEB47D373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InnomatixTemplate.dot</Template>
  <TotalTime>5503</TotalTime>
  <Pages>8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Innomatix eMbed CAN Interface</vt:lpstr>
    </vt:vector>
  </TitlesOfParts>
  <Company>Innomatix LLC</Company>
  <LinksUpToDate>false</LinksUpToDate>
  <CharactersWithSpaces>4633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Innomatix eMbed CAN Interface</dc:title>
  <dc:subject>API Specification</dc:subject>
  <dc:creator>jlash</dc:creator>
  <cp:keywords/>
  <dc:description/>
  <cp:lastModifiedBy>jlash</cp:lastModifiedBy>
  <cp:revision>5</cp:revision>
  <cp:lastPrinted>2007-05-14T18:56:00Z</cp:lastPrinted>
  <dcterms:created xsi:type="dcterms:W3CDTF">2015-05-27T18:38:00Z</dcterms:created>
  <dcterms:modified xsi:type="dcterms:W3CDTF">2017-09-06T14:30:00Z</dcterms:modified>
</cp:coreProperties>
</file>